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0" w:rsidRDefault="00894C50" w:rsidP="002B7532">
      <w:pPr>
        <w:jc w:val="center"/>
        <w:rPr>
          <w:rFonts w:ascii="NikoshBAN" w:hAnsi="NikoshBAN" w:cs="NikoshBAN"/>
          <w:sz w:val="24"/>
          <w:szCs w:val="24"/>
        </w:rPr>
      </w:pPr>
      <w:bookmarkStart w:id="0" w:name="_GoBack"/>
      <w:bookmarkEnd w:id="0"/>
    </w:p>
    <w:p w:rsidR="008E08B3" w:rsidRDefault="008E08B3" w:rsidP="002B7532">
      <w:pPr>
        <w:jc w:val="center"/>
        <w:rPr>
          <w:rFonts w:ascii="NikoshBAN" w:hAnsi="NikoshBAN" w:cs="NikoshB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271"/>
        <w:gridCol w:w="1800"/>
        <w:gridCol w:w="2037"/>
      </w:tblGrid>
      <w:tr w:rsidR="00EE14AE" w:rsidRPr="00B0695B" w:rsidTr="00834C18">
        <w:trPr>
          <w:trHeight w:val="33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SutonnyMJ" w:hAnsi="SutonnyMJ" w:cs="SutonnyMJ"/>
                <w:sz w:val="24"/>
                <w:szCs w:val="24"/>
                <w:cs/>
              </w:rPr>
            </w:pPr>
            <w:r w:rsidRPr="00B0695B">
              <w:rPr>
                <w:rFonts w:ascii="SutonnyMJ" w:hAnsi="SutonnyMJ" w:cs="SutonnyMJ"/>
                <w:sz w:val="24"/>
                <w:szCs w:val="24"/>
              </w:rPr>
              <w:t>µ</w:t>
            </w:r>
            <w:r>
              <w:rPr>
                <w:rFonts w:ascii="SutonnyMJ" w:hAnsi="SutonnyMJ" w:cs="SutonnyMJ"/>
                <w:sz w:val="24"/>
                <w:szCs w:val="24"/>
              </w:rPr>
              <w:t>:</w:t>
            </w:r>
            <w:r w:rsidRPr="00B0695B">
              <w:rPr>
                <w:rFonts w:ascii="SutonnyMJ" w:hAnsi="SutonnyMJ" w:cs="SutonnyMJ"/>
                <w:sz w:val="24"/>
                <w:szCs w:val="24"/>
              </w:rPr>
              <w:t xml:space="preserve"> bs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SutonnyMJ" w:hAnsi="SutonnyMJ" w:cs="SutonnyMJ"/>
                <w:sz w:val="24"/>
                <w:szCs w:val="24"/>
              </w:rPr>
            </w:pPr>
            <w:r w:rsidRPr="00B0695B">
              <w:rPr>
                <w:rFonts w:ascii="SutonnyMJ" w:hAnsi="SutonnyMJ" w:cs="SutonnyMJ"/>
                <w:sz w:val="24"/>
                <w:szCs w:val="24"/>
              </w:rPr>
              <w:t>wefvM</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SutonnyMJ" w:hAnsi="SutonnyMJ" w:cs="SutonnyMJ"/>
                <w:sz w:val="24"/>
                <w:szCs w:val="24"/>
              </w:rPr>
            </w:pPr>
            <w:r w:rsidRPr="00B0695B">
              <w:rPr>
                <w:rFonts w:ascii="SutonnyMJ" w:hAnsi="SutonnyMJ" w:cs="SutonnyMJ"/>
                <w:sz w:val="24"/>
                <w:szCs w:val="24"/>
              </w:rPr>
              <w:t>evQvBK…Z aviYv</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SutonnyMJ" w:hAnsi="SutonnyMJ" w:cs="SutonnyMJ"/>
                <w:sz w:val="24"/>
                <w:szCs w:val="24"/>
              </w:rPr>
            </w:pPr>
            <w:r w:rsidRPr="00B0695B">
              <w:rPr>
                <w:rFonts w:ascii="NikoshBAN" w:hAnsi="NikoshBAN" w:cs="NikoshBAN"/>
                <w:sz w:val="24"/>
                <w:szCs w:val="24"/>
                <w:cs/>
                <w:lang w:bidi="bn-IN"/>
              </w:rPr>
              <w:t>প্রস্তাবিত</w:t>
            </w:r>
            <w:r w:rsidRPr="00B0695B">
              <w:rPr>
                <w:rFonts w:ascii="SutonnyMJ" w:hAnsi="SutonnyMJ" w:cs="SutonnyMJ"/>
                <w:sz w:val="24"/>
                <w:szCs w:val="24"/>
              </w:rPr>
              <w:t xml:space="preserve"> †gvU ev‡RU</w:t>
            </w:r>
          </w:p>
        </w:tc>
      </w:tr>
      <w:tr w:rsidR="00EE14AE" w:rsidRPr="00B0695B" w:rsidTr="00834C18">
        <w:trPr>
          <w:trHeight w:val="317"/>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numPr>
                <w:ilvl w:val="0"/>
                <w:numId w:val="3"/>
              </w:numPr>
              <w:jc w:val="center"/>
              <w:rPr>
                <w:rFonts w:ascii="SutonnyMJ" w:hAnsi="SutonnyMJ" w:cs="SutonnyMJ"/>
                <w:sz w:val="24"/>
                <w:szCs w:val="24"/>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D05024" w:rsidRDefault="00EE14AE" w:rsidP="00E23A40">
            <w:pPr>
              <w:pStyle w:val="NoSpacing"/>
              <w:jc w:val="center"/>
              <w:rPr>
                <w:rFonts w:ascii="Shonar Bangla" w:hAnsi="Shonar Bangla" w:cs="Shonar Bangla"/>
                <w:sz w:val="24"/>
                <w:szCs w:val="24"/>
              </w:rPr>
            </w:pPr>
            <w:r>
              <w:rPr>
                <w:rFonts w:ascii="Shonar Bangla" w:hAnsi="Shonar Bangla" w:cs="Shonar Bangla"/>
                <w:sz w:val="24"/>
                <w:szCs w:val="24"/>
              </w:rPr>
              <w:t>প্রাথমিক শিক্ষা অধিদপ্তর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jc w:val="center"/>
              <w:rPr>
                <w:rFonts w:ascii="NikoshBAN" w:hAnsi="NikoshBAN" w:cs="NikoshBAN"/>
                <w:sz w:val="24"/>
                <w:szCs w:val="24"/>
              </w:rPr>
            </w:pPr>
            <w:r>
              <w:rPr>
                <w:rFonts w:ascii="NikoshBAN" w:hAnsi="NikoshBAN" w:cs="NikoshBAN"/>
                <w:sz w:val="24"/>
                <w:szCs w:val="24"/>
              </w:rPr>
              <w:t>০৯</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spacing w:after="0" w:line="240" w:lineRule="auto"/>
              <w:jc w:val="center"/>
              <w:rPr>
                <w:rFonts w:ascii="NikoshBAN" w:hAnsi="NikoshBAN" w:cs="NikoshBAN"/>
                <w:color w:val="000000"/>
              </w:rPr>
            </w:pPr>
            <w:r>
              <w:rPr>
                <w:rFonts w:ascii="NikoshBAN" w:hAnsi="NikoshBAN" w:cs="NikoshBAN"/>
                <w:color w:val="000000"/>
              </w:rPr>
              <w:t>৪৪৭০০০</w:t>
            </w:r>
          </w:p>
        </w:tc>
      </w:tr>
      <w:tr w:rsidR="00EE14AE" w:rsidRPr="00B0695B" w:rsidTr="00834C18">
        <w:trPr>
          <w:trHeight w:val="317"/>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numPr>
                <w:ilvl w:val="0"/>
                <w:numId w:val="3"/>
              </w:numPr>
              <w:jc w:val="center"/>
              <w:rPr>
                <w:rFonts w:ascii="SutonnyMJ" w:hAnsi="SutonnyMJ" w:cs="SutonnyMJ"/>
                <w:sz w:val="24"/>
                <w:szCs w:val="24"/>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jc w:val="center"/>
              <w:rPr>
                <w:rFonts w:ascii="SutonnyMJ" w:hAnsi="SutonnyMJ" w:cs="SutonnyMJ"/>
                <w:sz w:val="24"/>
                <w:szCs w:val="24"/>
              </w:rPr>
            </w:pPr>
            <w:r w:rsidRPr="00B0695B">
              <w:rPr>
                <w:rFonts w:ascii="SutonnyMJ" w:hAnsi="SutonnyMJ" w:cs="SutonnyMJ"/>
                <w:sz w:val="24"/>
                <w:szCs w:val="24"/>
              </w:rPr>
              <w:t>XvKv</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jc w:val="center"/>
              <w:rPr>
                <w:rFonts w:ascii="NikoshBAN" w:hAnsi="NikoshBAN" w:cs="NikoshBAN"/>
                <w:sz w:val="24"/>
                <w:szCs w:val="24"/>
              </w:rPr>
            </w:pPr>
            <w:r>
              <w:rPr>
                <w:rFonts w:ascii="NikoshBAN" w:hAnsi="NikoshBAN" w:cs="NikoshBAN"/>
                <w:sz w:val="24"/>
                <w:szCs w:val="24"/>
              </w:rPr>
              <w:t>০৭</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spacing w:after="0" w:line="240" w:lineRule="auto"/>
              <w:jc w:val="center"/>
              <w:rPr>
                <w:rFonts w:ascii="NikoshBAN" w:hAnsi="NikoshBAN" w:cs="NikoshBAN"/>
                <w:color w:val="000000"/>
              </w:rPr>
            </w:pPr>
            <w:r>
              <w:rPr>
                <w:rFonts w:ascii="NikoshBAN" w:hAnsi="NikoshBAN" w:cs="NikoshBAN"/>
                <w:color w:val="000000"/>
              </w:rPr>
              <w:t>১৩০০০০</w:t>
            </w:r>
          </w:p>
        </w:tc>
      </w:tr>
      <w:tr w:rsidR="00EE14AE" w:rsidRPr="00B0695B" w:rsidTr="00834C18">
        <w:trPr>
          <w:trHeight w:val="33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numPr>
                <w:ilvl w:val="0"/>
                <w:numId w:val="3"/>
              </w:numPr>
              <w:jc w:val="center"/>
              <w:rPr>
                <w:rFonts w:ascii="SutonnyMJ" w:hAnsi="SutonnyMJ" w:cs="SutonnyMJ"/>
                <w:sz w:val="24"/>
                <w:szCs w:val="24"/>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SutonnyMJ" w:hAnsi="SutonnyMJ" w:cs="SutonnyMJ"/>
                <w:sz w:val="24"/>
                <w:szCs w:val="24"/>
              </w:rPr>
            </w:pPr>
            <w:r w:rsidRPr="00B0695B">
              <w:rPr>
                <w:rFonts w:ascii="SutonnyMJ" w:hAnsi="SutonnyMJ" w:cs="SutonnyMJ"/>
                <w:sz w:val="24"/>
                <w:szCs w:val="24"/>
              </w:rPr>
              <w:t>ivRkvnx</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NikoshBAN" w:hAnsi="NikoshBAN" w:cs="NikoshBAN"/>
                <w:sz w:val="24"/>
                <w:szCs w:val="24"/>
              </w:rPr>
            </w:pPr>
            <w:r>
              <w:rPr>
                <w:rFonts w:ascii="NikoshBAN" w:hAnsi="NikoshBAN" w:cs="NikoshBAN"/>
                <w:sz w:val="24"/>
                <w:szCs w:val="24"/>
              </w:rPr>
              <w:t>০১</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NikoshBAN" w:hAnsi="NikoshBAN" w:cs="NikoshBAN"/>
                <w:sz w:val="24"/>
                <w:szCs w:val="24"/>
              </w:rPr>
            </w:pPr>
            <w:r>
              <w:rPr>
                <w:rFonts w:ascii="NikoshBAN" w:hAnsi="NikoshBAN" w:cs="NikoshBAN"/>
                <w:sz w:val="24"/>
                <w:szCs w:val="24"/>
              </w:rPr>
              <w:t>১০০০০</w:t>
            </w:r>
          </w:p>
        </w:tc>
      </w:tr>
      <w:tr w:rsidR="00EE14AE" w:rsidRPr="00B0695B" w:rsidTr="00834C18">
        <w:trPr>
          <w:trHeight w:val="33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numPr>
                <w:ilvl w:val="0"/>
                <w:numId w:val="3"/>
              </w:numPr>
              <w:jc w:val="center"/>
              <w:rPr>
                <w:rFonts w:ascii="SutonnyMJ" w:hAnsi="SutonnyMJ" w:cs="SutonnyMJ"/>
                <w:sz w:val="24"/>
                <w:szCs w:val="24"/>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SutonnyMJ" w:hAnsi="SutonnyMJ" w:cs="SutonnyMJ"/>
                <w:sz w:val="24"/>
                <w:szCs w:val="24"/>
              </w:rPr>
            </w:pPr>
            <w:r w:rsidRPr="00B0695B">
              <w:rPr>
                <w:rFonts w:ascii="SutonnyMJ" w:hAnsi="SutonnyMJ" w:cs="SutonnyMJ"/>
                <w:sz w:val="24"/>
                <w:szCs w:val="24"/>
              </w:rPr>
              <w:t>iscyi</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NikoshBAN" w:hAnsi="NikoshBAN" w:cs="NikoshBAN"/>
                <w:sz w:val="24"/>
                <w:szCs w:val="24"/>
                <w:lang w:bidi="bn-IN"/>
              </w:rPr>
            </w:pPr>
            <w:r>
              <w:rPr>
                <w:rFonts w:ascii="NikoshBAN" w:hAnsi="NikoshBAN" w:cs="NikoshBAN" w:hint="cs"/>
                <w:sz w:val="24"/>
                <w:szCs w:val="24"/>
                <w:cs/>
                <w:lang w:bidi="bn-IN"/>
              </w:rPr>
              <w:t>০৫</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spacing w:after="0" w:line="240" w:lineRule="auto"/>
              <w:jc w:val="center"/>
              <w:rPr>
                <w:rFonts w:ascii="NikoshBAN" w:hAnsi="NikoshBAN" w:cs="NikoshBAN"/>
                <w:color w:val="000000"/>
              </w:rPr>
            </w:pPr>
            <w:r>
              <w:rPr>
                <w:rFonts w:ascii="NikoshBAN" w:hAnsi="NikoshBAN" w:cs="NikoshBAN"/>
                <w:color w:val="000000"/>
              </w:rPr>
              <w:t>৪০০০০</w:t>
            </w:r>
          </w:p>
        </w:tc>
      </w:tr>
      <w:tr w:rsidR="00EE14AE" w:rsidRPr="00B0695B" w:rsidTr="00834C18">
        <w:trPr>
          <w:trHeight w:val="317"/>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numPr>
                <w:ilvl w:val="0"/>
                <w:numId w:val="3"/>
              </w:numPr>
              <w:jc w:val="center"/>
              <w:rPr>
                <w:rFonts w:ascii="SutonnyMJ" w:hAnsi="SutonnyMJ" w:cs="SutonnyMJ"/>
                <w:sz w:val="24"/>
                <w:szCs w:val="24"/>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SutonnyMJ" w:hAnsi="SutonnyMJ" w:cs="SutonnyMJ"/>
                <w:sz w:val="24"/>
                <w:szCs w:val="24"/>
              </w:rPr>
            </w:pPr>
            <w:r w:rsidRPr="00B0695B">
              <w:rPr>
                <w:rFonts w:ascii="SutonnyMJ" w:hAnsi="SutonnyMJ" w:cs="SutonnyMJ"/>
                <w:sz w:val="24"/>
                <w:szCs w:val="24"/>
              </w:rPr>
              <w:t>Lyjbv</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NikoshBAN" w:hAnsi="NikoshBAN" w:cs="NikoshBAN"/>
                <w:sz w:val="24"/>
                <w:szCs w:val="24"/>
              </w:rPr>
            </w:pPr>
            <w:r>
              <w:rPr>
                <w:rFonts w:ascii="NikoshBAN" w:hAnsi="NikoshBAN" w:cs="NikoshBAN"/>
                <w:sz w:val="24"/>
                <w:szCs w:val="24"/>
              </w:rPr>
              <w:t>০৮</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NikoshBAN" w:hAnsi="NikoshBAN" w:cs="NikoshBAN"/>
                <w:sz w:val="24"/>
                <w:szCs w:val="24"/>
              </w:rPr>
            </w:pPr>
            <w:r>
              <w:rPr>
                <w:rFonts w:ascii="NikoshBAN" w:eastAsia="Times New Roman" w:hAnsi="NikoshBAN" w:cs="NikoshBAN"/>
                <w:color w:val="000000"/>
                <w:sz w:val="24"/>
                <w:szCs w:val="24"/>
              </w:rPr>
              <w:t>৮০০০০</w:t>
            </w:r>
          </w:p>
        </w:tc>
      </w:tr>
      <w:tr w:rsidR="00EE14AE" w:rsidRPr="00B0695B" w:rsidTr="00834C18">
        <w:trPr>
          <w:trHeight w:val="33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numPr>
                <w:ilvl w:val="0"/>
                <w:numId w:val="3"/>
              </w:numPr>
              <w:jc w:val="center"/>
              <w:rPr>
                <w:rFonts w:ascii="SutonnyMJ" w:hAnsi="SutonnyMJ" w:cs="SutonnyMJ"/>
                <w:sz w:val="24"/>
                <w:szCs w:val="24"/>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SutonnyMJ" w:hAnsi="SutonnyMJ" w:cs="SutonnyMJ"/>
                <w:sz w:val="24"/>
                <w:szCs w:val="24"/>
              </w:rPr>
            </w:pPr>
            <w:r w:rsidRPr="00B0695B">
              <w:rPr>
                <w:rFonts w:ascii="SutonnyMJ" w:hAnsi="SutonnyMJ" w:cs="SutonnyMJ"/>
                <w:sz w:val="24"/>
                <w:szCs w:val="24"/>
              </w:rPr>
              <w:t>PÆMÖvg</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NikoshBAN" w:hAnsi="NikoshBAN" w:cs="NikoshBAN"/>
                <w:sz w:val="24"/>
                <w:szCs w:val="24"/>
              </w:rPr>
            </w:pPr>
            <w:r w:rsidRPr="00B0695B">
              <w:rPr>
                <w:rFonts w:ascii="NikoshBAN" w:hAnsi="NikoshBAN" w:cs="NikoshBAN"/>
                <w:sz w:val="24"/>
                <w:szCs w:val="24"/>
              </w:rPr>
              <w:t>0</w:t>
            </w:r>
            <w:r>
              <w:rPr>
                <w:rFonts w:ascii="NikoshBAN" w:hAnsi="NikoshBAN" w:cs="NikoshBAN"/>
                <w:sz w:val="24"/>
                <w:szCs w:val="24"/>
              </w:rPr>
              <w:t>২</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spacing w:after="0" w:line="240" w:lineRule="auto"/>
              <w:jc w:val="center"/>
              <w:rPr>
                <w:rFonts w:ascii="NikoshBAN" w:hAnsi="NikoshBAN" w:cs="NikoshBAN"/>
                <w:color w:val="000000"/>
              </w:rPr>
            </w:pPr>
            <w:r>
              <w:rPr>
                <w:rFonts w:ascii="NikoshBAN" w:hAnsi="NikoshBAN" w:cs="NikoshBAN"/>
                <w:lang w:bidi="bn-BD"/>
              </w:rPr>
              <w:t>২০০০০</w:t>
            </w:r>
          </w:p>
        </w:tc>
      </w:tr>
      <w:tr w:rsidR="00EE14AE" w:rsidRPr="00B0695B" w:rsidTr="00834C18">
        <w:trPr>
          <w:trHeight w:val="33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numPr>
                <w:ilvl w:val="0"/>
                <w:numId w:val="3"/>
              </w:numPr>
              <w:jc w:val="center"/>
              <w:rPr>
                <w:rFonts w:ascii="SutonnyMJ" w:hAnsi="SutonnyMJ" w:cs="SutonnyMJ"/>
                <w:sz w:val="24"/>
                <w:szCs w:val="24"/>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SutonnyMJ" w:hAnsi="SutonnyMJ" w:cs="SutonnyMJ"/>
                <w:sz w:val="24"/>
                <w:szCs w:val="24"/>
              </w:rPr>
            </w:pPr>
            <w:r w:rsidRPr="00B0695B">
              <w:rPr>
                <w:rFonts w:ascii="SutonnyMJ" w:hAnsi="SutonnyMJ" w:cs="SutonnyMJ"/>
                <w:sz w:val="24"/>
                <w:szCs w:val="24"/>
              </w:rPr>
              <w:t>ewikvj</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NikoshBAN" w:hAnsi="NikoshBAN" w:cs="NikoshBAN"/>
                <w:sz w:val="24"/>
                <w:szCs w:val="24"/>
              </w:rPr>
            </w:pPr>
            <w:r>
              <w:rPr>
                <w:rFonts w:ascii="NikoshBAN" w:hAnsi="NikoshBAN" w:cs="NikoshBAN"/>
                <w:sz w:val="24"/>
                <w:szCs w:val="24"/>
              </w:rPr>
              <w:t>০</w:t>
            </w:r>
            <w:r w:rsidRPr="00B0695B">
              <w:rPr>
                <w:rFonts w:ascii="NikoshBAN" w:hAnsi="NikoshBAN" w:cs="NikoshBAN"/>
                <w:sz w:val="24"/>
                <w:szCs w:val="24"/>
              </w:rPr>
              <w:t>1</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NikoshBAN" w:hAnsi="NikoshBAN" w:cs="NikoshBAN"/>
                <w:sz w:val="24"/>
                <w:szCs w:val="24"/>
              </w:rPr>
            </w:pPr>
            <w:r w:rsidRPr="00B0695B">
              <w:rPr>
                <w:rFonts w:ascii="NikoshBAN" w:hAnsi="NikoshBAN" w:cs="NikoshBAN"/>
                <w:sz w:val="24"/>
                <w:szCs w:val="24"/>
              </w:rPr>
              <w:t>1</w:t>
            </w:r>
            <w:r>
              <w:rPr>
                <w:rFonts w:ascii="NikoshBAN" w:hAnsi="NikoshBAN" w:cs="NikoshBAN"/>
                <w:sz w:val="24"/>
                <w:szCs w:val="24"/>
              </w:rPr>
              <w:t>০</w:t>
            </w:r>
            <w:r w:rsidRPr="00B0695B">
              <w:rPr>
                <w:rFonts w:ascii="NikoshBAN" w:hAnsi="NikoshBAN" w:cs="NikoshBAN"/>
                <w:sz w:val="24"/>
                <w:szCs w:val="24"/>
              </w:rPr>
              <w:t>000</w:t>
            </w:r>
          </w:p>
        </w:tc>
      </w:tr>
      <w:tr w:rsidR="00EE14AE" w:rsidRPr="00B0695B" w:rsidTr="00834C18">
        <w:trPr>
          <w:trHeight w:val="33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numPr>
                <w:ilvl w:val="0"/>
                <w:numId w:val="3"/>
              </w:numPr>
              <w:jc w:val="center"/>
              <w:rPr>
                <w:rFonts w:ascii="SutonnyMJ" w:hAnsi="SutonnyMJ" w:cs="SutonnyMJ"/>
                <w:sz w:val="24"/>
                <w:szCs w:val="24"/>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SutonnyMJ" w:hAnsi="SutonnyMJ" w:cs="SutonnyMJ"/>
                <w:sz w:val="24"/>
                <w:szCs w:val="24"/>
              </w:rPr>
            </w:pPr>
            <w:r w:rsidRPr="00B0695B">
              <w:rPr>
                <w:rFonts w:ascii="SutonnyMJ" w:hAnsi="SutonnyMJ" w:cs="SutonnyMJ"/>
                <w:sz w:val="24"/>
                <w:szCs w:val="24"/>
              </w:rPr>
              <w:t>wm‡jU</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NikoshBAN" w:hAnsi="NikoshBAN" w:cs="NikoshBAN"/>
                <w:sz w:val="24"/>
                <w:szCs w:val="24"/>
              </w:rPr>
            </w:pPr>
            <w:r>
              <w:rPr>
                <w:rFonts w:ascii="NikoshBAN" w:hAnsi="NikoshBAN" w:cs="NikoshBAN"/>
                <w:sz w:val="24"/>
                <w:szCs w:val="24"/>
              </w:rPr>
              <w:t>০২</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4AE" w:rsidRPr="00B0695B" w:rsidRDefault="00EE14AE" w:rsidP="00E23A40">
            <w:pPr>
              <w:pStyle w:val="NoSpacing"/>
              <w:jc w:val="center"/>
              <w:rPr>
                <w:rFonts w:ascii="NikoshBAN" w:hAnsi="NikoshBAN" w:cs="NikoshBAN"/>
                <w:sz w:val="24"/>
                <w:szCs w:val="24"/>
              </w:rPr>
            </w:pPr>
            <w:r>
              <w:rPr>
                <w:rFonts w:ascii="NikoshBAN" w:hAnsi="NikoshBAN" w:cs="NikoshBAN"/>
                <w:sz w:val="24"/>
                <w:szCs w:val="24"/>
              </w:rPr>
              <w:t>৩৫০০০</w:t>
            </w:r>
          </w:p>
        </w:tc>
      </w:tr>
      <w:tr w:rsidR="00EE14AE" w:rsidRPr="00B0695B" w:rsidTr="00834C18">
        <w:trPr>
          <w:trHeight w:val="332"/>
          <w:jc w:val="center"/>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jc w:val="center"/>
              <w:rPr>
                <w:rFonts w:ascii="NikoshBAN" w:hAnsi="NikoshBAN" w:cs="NikoshB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jc w:val="center"/>
              <w:rPr>
                <w:rFonts w:ascii="NikoshBAN" w:hAnsi="NikoshBAN" w:cs="NikoshBAN"/>
                <w:sz w:val="24"/>
                <w:szCs w:val="24"/>
              </w:rPr>
            </w:pPr>
            <w:r>
              <w:rPr>
                <w:rFonts w:ascii="NikoshBAN" w:hAnsi="NikoshBAN" w:cs="NikoshBAN"/>
                <w:sz w:val="24"/>
                <w:szCs w:val="24"/>
              </w:rPr>
              <w:t>৩৫</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jc w:val="center"/>
              <w:rPr>
                <w:rFonts w:ascii="NikoshBAN" w:hAnsi="NikoshBAN" w:cs="NikoshBAN"/>
                <w:sz w:val="24"/>
                <w:szCs w:val="24"/>
              </w:rPr>
            </w:pPr>
            <w:r>
              <w:rPr>
                <w:rFonts w:ascii="NikoshBAN" w:hAnsi="NikoshBAN" w:cs="NikoshBAN"/>
                <w:sz w:val="24"/>
                <w:szCs w:val="24"/>
              </w:rPr>
              <w:t>৭৭২০০০</w:t>
            </w:r>
          </w:p>
        </w:tc>
      </w:tr>
      <w:tr w:rsidR="00EE14AE" w:rsidRPr="00B0695B" w:rsidTr="00834C18">
        <w:trPr>
          <w:trHeight w:val="332"/>
          <w:jc w:val="center"/>
        </w:trPr>
        <w:tc>
          <w:tcPr>
            <w:tcW w:w="7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14AE" w:rsidRPr="00B0695B" w:rsidRDefault="00EE14AE" w:rsidP="00E23A40">
            <w:pPr>
              <w:pStyle w:val="NoSpacing"/>
              <w:jc w:val="right"/>
              <w:rPr>
                <w:rFonts w:ascii="NikoshBAN" w:hAnsi="NikoshBAN" w:cs="NikoshBAN"/>
                <w:sz w:val="24"/>
                <w:szCs w:val="24"/>
              </w:rPr>
            </w:pPr>
            <w:r>
              <w:rPr>
                <w:rFonts w:ascii="NikoshBAN" w:hAnsi="NikoshBAN" w:cs="NikoshBAN"/>
                <w:sz w:val="24"/>
                <w:szCs w:val="24"/>
              </w:rPr>
              <w:t>কথায়: সাত লক্ষ বাহাত্তর হাজার টাকা মাত্র।</w:t>
            </w:r>
          </w:p>
        </w:tc>
      </w:tr>
    </w:tbl>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8E08B3" w:rsidRDefault="008E08B3" w:rsidP="002B7532">
      <w:pPr>
        <w:jc w:val="center"/>
        <w:rPr>
          <w:rFonts w:ascii="NikoshBAN" w:hAnsi="NikoshBAN" w:cs="NikoshBAN"/>
          <w:sz w:val="24"/>
          <w:szCs w:val="24"/>
        </w:rPr>
      </w:pPr>
    </w:p>
    <w:p w:rsidR="006B41DA" w:rsidRPr="00350472" w:rsidRDefault="006B41DA" w:rsidP="006B41DA">
      <w:pPr>
        <w:jc w:val="center"/>
        <w:rPr>
          <w:rFonts w:ascii="NikoshBAN" w:hAnsi="NikoshBAN" w:cs="NikoshBAN"/>
          <w:sz w:val="30"/>
          <w:szCs w:val="24"/>
        </w:rPr>
      </w:pPr>
      <w:r>
        <w:rPr>
          <w:rFonts w:ascii="NikoshBAN" w:hAnsi="NikoshBAN" w:cs="NikoshBAN"/>
          <w:sz w:val="24"/>
          <w:szCs w:val="24"/>
        </w:rPr>
        <w:br w:type="page"/>
      </w:r>
      <w:r w:rsidRPr="00350472">
        <w:rPr>
          <w:rFonts w:ascii="NikoshBAN" w:hAnsi="NikoshBAN" w:cs="NikoshBAN"/>
          <w:sz w:val="30"/>
          <w:szCs w:val="24"/>
        </w:rPr>
        <w:lastRenderedPageBreak/>
        <w:t>প্রাথমিক শিক্ষা অধিদপ্তর</w:t>
      </w:r>
    </w:p>
    <w:tbl>
      <w:tblPr>
        <w:tblStyle w:val="TableGrid"/>
        <w:tblW w:w="10502" w:type="dxa"/>
        <w:jc w:val="center"/>
        <w:tblLayout w:type="fixed"/>
        <w:tblLook w:val="04A0" w:firstRow="1" w:lastRow="0" w:firstColumn="1" w:lastColumn="0" w:noHBand="0" w:noVBand="1"/>
      </w:tblPr>
      <w:tblGrid>
        <w:gridCol w:w="520"/>
        <w:gridCol w:w="1570"/>
        <w:gridCol w:w="1750"/>
        <w:gridCol w:w="5528"/>
        <w:gridCol w:w="1134"/>
      </w:tblGrid>
      <w:tr w:rsidR="006B41DA" w:rsidRPr="002B7532" w:rsidTr="00834C18">
        <w:trPr>
          <w:jc w:val="center"/>
        </w:trPr>
        <w:tc>
          <w:tcPr>
            <w:tcW w:w="520" w:type="dxa"/>
          </w:tcPr>
          <w:p w:rsidR="006B41DA" w:rsidRPr="002B7532" w:rsidRDefault="006B41DA" w:rsidP="00834C18">
            <w:pPr>
              <w:jc w:val="center"/>
              <w:rPr>
                <w:rFonts w:ascii="NikoshBAN" w:eastAsia="Times New Roman" w:hAnsi="NikoshBAN" w:cs="NikoshBAN"/>
                <w:color w:val="000000" w:themeColor="text1"/>
                <w:sz w:val="24"/>
                <w:szCs w:val="24"/>
              </w:rPr>
            </w:pPr>
            <w:r w:rsidRPr="002B7532">
              <w:rPr>
                <w:rFonts w:ascii="NikoshBAN" w:eastAsia="Times New Roman" w:hAnsi="NikoshBAN" w:cs="NikoshBAN"/>
                <w:color w:val="000000" w:themeColor="text1"/>
                <w:sz w:val="24"/>
                <w:szCs w:val="24"/>
              </w:rPr>
              <w:t>ক্রম নং</w:t>
            </w:r>
          </w:p>
        </w:tc>
        <w:tc>
          <w:tcPr>
            <w:tcW w:w="1570" w:type="dxa"/>
          </w:tcPr>
          <w:p w:rsidR="006B41DA" w:rsidRPr="002B7532" w:rsidRDefault="006B41DA"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নাম, পদবী ও ঠিকানা</w:t>
            </w:r>
          </w:p>
        </w:tc>
        <w:tc>
          <w:tcPr>
            <w:tcW w:w="1750" w:type="dxa"/>
          </w:tcPr>
          <w:p w:rsidR="006B41DA" w:rsidRPr="002B7532" w:rsidRDefault="006B41DA"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আইডিয়া</w:t>
            </w:r>
          </w:p>
        </w:tc>
        <w:tc>
          <w:tcPr>
            <w:tcW w:w="5528" w:type="dxa"/>
          </w:tcPr>
          <w:p w:rsidR="006B41DA" w:rsidRPr="002B7532" w:rsidRDefault="006B41DA"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সংক্ষিপ্ত বিবরণ</w:t>
            </w:r>
          </w:p>
        </w:tc>
        <w:tc>
          <w:tcPr>
            <w:tcW w:w="1134" w:type="dxa"/>
          </w:tcPr>
          <w:p w:rsidR="006B41DA" w:rsidRPr="002B7532" w:rsidRDefault="00FF0274" w:rsidP="00834C18">
            <w:pPr>
              <w:jc w:val="center"/>
              <w:rPr>
                <w:rFonts w:ascii="NikoshBAN" w:eastAsia="Times New Roman" w:hAnsi="NikoshBAN" w:cs="NikoshBAN"/>
                <w:color w:val="000000"/>
                <w:sz w:val="24"/>
                <w:szCs w:val="24"/>
              </w:rPr>
            </w:pPr>
            <w:r>
              <w:rPr>
                <w:rFonts w:ascii="NikoshBAN" w:eastAsia="Times New Roman" w:hAnsi="NikoshBAN" w:cs="NikoshBAN"/>
                <w:color w:val="000000"/>
                <w:sz w:val="24"/>
                <w:szCs w:val="24"/>
              </w:rPr>
              <w:t>অনুমোদিত</w:t>
            </w:r>
            <w:r w:rsidR="006B41DA" w:rsidRPr="002B7532">
              <w:rPr>
                <w:rFonts w:ascii="NikoshBAN" w:eastAsia="Times New Roman" w:hAnsi="NikoshBAN" w:cs="NikoshBAN"/>
                <w:color w:val="000000"/>
                <w:sz w:val="24"/>
                <w:szCs w:val="24"/>
              </w:rPr>
              <w:t>বাজেট</w:t>
            </w:r>
            <w:r>
              <w:rPr>
                <w:rFonts w:ascii="NikoshBAN" w:eastAsia="Times New Roman" w:hAnsi="NikoshBAN" w:cs="NikoshBAN"/>
                <w:color w:val="000000"/>
                <w:sz w:val="24"/>
                <w:szCs w:val="24"/>
              </w:rPr>
              <w:t xml:space="preserve"> </w:t>
            </w:r>
          </w:p>
        </w:tc>
      </w:tr>
      <w:tr w:rsidR="006B41DA" w:rsidRPr="002B7532" w:rsidTr="00834C18">
        <w:trPr>
          <w:jc w:val="center"/>
        </w:trPr>
        <w:tc>
          <w:tcPr>
            <w:tcW w:w="520" w:type="dxa"/>
          </w:tcPr>
          <w:p w:rsidR="006B41DA" w:rsidRPr="002B7532" w:rsidRDefault="006B41DA"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১</w:t>
            </w:r>
          </w:p>
        </w:tc>
        <w:tc>
          <w:tcPr>
            <w:tcW w:w="1570" w:type="dxa"/>
          </w:tcPr>
          <w:p w:rsidR="006B41DA" w:rsidRPr="002B7532" w:rsidRDefault="006B41DA"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মোহাম্মদ মাহফুজুল হক, সিঃ সিঃ এনালিস্ট, প্রাশিঅ</w:t>
            </w:r>
          </w:p>
        </w:tc>
        <w:tc>
          <w:tcPr>
            <w:tcW w:w="1750" w:type="dxa"/>
          </w:tcPr>
          <w:p w:rsidR="006B41DA" w:rsidRPr="005D13CD" w:rsidRDefault="006B41DA" w:rsidP="00834C18">
            <w:pPr>
              <w:rPr>
                <w:rFonts w:ascii="NikoshBAN" w:eastAsia="Times New Roman" w:hAnsi="NikoshBAN" w:cs="NikoshBAN"/>
                <w:color w:val="000000"/>
                <w:szCs w:val="24"/>
              </w:rPr>
            </w:pPr>
            <w:r w:rsidRPr="005D13CD">
              <w:rPr>
                <w:rFonts w:ascii="NikoshBAN" w:eastAsia="Times New Roman" w:hAnsi="NikoshBAN" w:cs="NikoshBAN"/>
                <w:color w:val="000000"/>
                <w:szCs w:val="24"/>
              </w:rPr>
              <w:t> Utilizing GeoDASH for Ensuring Quality Primary Education</w:t>
            </w:r>
          </w:p>
          <w:p w:rsidR="006B41DA" w:rsidRPr="005D13CD" w:rsidRDefault="006B41DA" w:rsidP="00834C18">
            <w:pPr>
              <w:rPr>
                <w:rFonts w:ascii="NikoshBAN" w:eastAsia="Times New Roman" w:hAnsi="NikoshBAN" w:cs="NikoshBAN"/>
                <w:color w:val="000000"/>
                <w:szCs w:val="24"/>
              </w:rPr>
            </w:pPr>
            <w:r w:rsidRPr="005D13CD">
              <w:rPr>
                <w:rFonts w:ascii="NikoshBAN" w:eastAsia="Times New Roman" w:hAnsi="NikoshBAN" w:cs="NikoshBAN"/>
                <w:color w:val="000000"/>
                <w:szCs w:val="24"/>
              </w:rPr>
              <w:t>ID-100738</w:t>
            </w:r>
          </w:p>
        </w:tc>
        <w:tc>
          <w:tcPr>
            <w:tcW w:w="5528" w:type="dxa"/>
          </w:tcPr>
          <w:p w:rsidR="006B41DA" w:rsidRPr="002B7532" w:rsidRDefault="006B41DA"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ই-মনিটরিং সিস্টেম সঠিকভাবে সম্পাদন ও ট্র্যাকিং-এর জন্য Database-এ প্রতিটি সরকারি প্রাথমিক বিদ্যালয়ের GIS Coordinate থাকা আবশ্যক যা বর্তমানে প্রাথমিক শিক্ষা অধিদপ্তরের নেই। এই উদ্ভাবনী প্রকল্পটির মাধ্যমে সকল প্রাথমিক বিদ্যালয়ের GIS Coordinate সংগ্রহ করা যাবে ও একটি GIS-based System প্রস্তুত করা যাবে। এতে TCV হ্রাস নিশ্চিত করা হবে।</w:t>
            </w:r>
          </w:p>
        </w:tc>
        <w:tc>
          <w:tcPr>
            <w:tcW w:w="1134" w:type="dxa"/>
          </w:tcPr>
          <w:p w:rsidR="006B41DA" w:rsidRPr="002B7532" w:rsidRDefault="006B41DA"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৫০,০০০/-</w:t>
            </w:r>
          </w:p>
        </w:tc>
      </w:tr>
      <w:tr w:rsidR="006B41DA" w:rsidRPr="002B7532" w:rsidTr="00834C18">
        <w:trPr>
          <w:jc w:val="center"/>
        </w:trPr>
        <w:tc>
          <w:tcPr>
            <w:tcW w:w="520" w:type="dxa"/>
          </w:tcPr>
          <w:p w:rsidR="006B41DA" w:rsidRPr="002B7532" w:rsidRDefault="006B41DA"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২</w:t>
            </w:r>
          </w:p>
        </w:tc>
        <w:tc>
          <w:tcPr>
            <w:tcW w:w="1570" w:type="dxa"/>
          </w:tcPr>
          <w:p w:rsidR="006B41DA" w:rsidRPr="002B7532" w:rsidRDefault="006B41DA"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মোঃ শরীফ উল ইসলাম, শিক্ষা অফিসার</w:t>
            </w:r>
            <w:r>
              <w:rPr>
                <w:rFonts w:ascii="NikoshBAN" w:eastAsia="Times New Roman" w:hAnsi="NikoshBAN" w:cs="NikoshBAN"/>
                <w:color w:val="000000"/>
                <w:sz w:val="24"/>
                <w:szCs w:val="24"/>
              </w:rPr>
              <w:t>, প্রাথমিক শিক্ষা অধিদপ্তর</w:t>
            </w:r>
          </w:p>
        </w:tc>
        <w:tc>
          <w:tcPr>
            <w:tcW w:w="1750" w:type="dxa"/>
          </w:tcPr>
          <w:p w:rsidR="006B41DA" w:rsidRPr="002B7532" w:rsidRDefault="006B41DA"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ই স্টোর ম্যানেজমেন্ট সিস্টেম</w:t>
            </w:r>
          </w:p>
          <w:p w:rsidR="006B41DA" w:rsidRPr="002B7532" w:rsidRDefault="006B41DA"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ID-1007৮৮</w:t>
            </w:r>
          </w:p>
        </w:tc>
        <w:tc>
          <w:tcPr>
            <w:tcW w:w="5528" w:type="dxa"/>
          </w:tcPr>
          <w:tbl>
            <w:tblPr>
              <w:tblW w:w="13462" w:type="dxa"/>
              <w:jc w:val="center"/>
              <w:tblCellSpacing w:w="0" w:type="dxa"/>
              <w:tblLayout w:type="fixed"/>
              <w:tblCellMar>
                <w:left w:w="0" w:type="dxa"/>
                <w:right w:w="0" w:type="dxa"/>
              </w:tblCellMar>
              <w:tblLook w:val="04A0" w:firstRow="1" w:lastRow="0" w:firstColumn="1" w:lastColumn="0" w:noHBand="0" w:noVBand="1"/>
            </w:tblPr>
            <w:tblGrid>
              <w:gridCol w:w="4320"/>
              <w:gridCol w:w="4822"/>
              <w:gridCol w:w="4320"/>
            </w:tblGrid>
            <w:tr w:rsidR="006B41DA" w:rsidRPr="002B7532" w:rsidTr="00834C18">
              <w:trPr>
                <w:gridAfter w:val="1"/>
                <w:wAfter w:w="4320" w:type="dxa"/>
                <w:tblCellSpacing w:w="0" w:type="dxa"/>
                <w:jc w:val="center"/>
              </w:trPr>
              <w:tc>
                <w:tcPr>
                  <w:tcW w:w="9142" w:type="dxa"/>
                  <w:gridSpan w:val="2"/>
                  <w:vAlign w:val="center"/>
                  <w:hideMark/>
                </w:tcPr>
                <w:p w:rsidR="006B41DA" w:rsidRPr="002B7532" w:rsidRDefault="006B41DA" w:rsidP="00834C18">
                  <w:pPr>
                    <w:spacing w:after="0" w:line="240" w:lineRule="auto"/>
                    <w:jc w:val="center"/>
                    <w:rPr>
                      <w:rFonts w:ascii="NikoshBAN" w:eastAsia="Times New Roman" w:hAnsi="NikoshBAN" w:cs="NikoshBAN"/>
                      <w:color w:val="000000"/>
                      <w:sz w:val="24"/>
                      <w:szCs w:val="24"/>
                    </w:rPr>
                  </w:pPr>
                </w:p>
              </w:tc>
            </w:tr>
            <w:tr w:rsidR="006B41DA" w:rsidRPr="002B7532" w:rsidTr="00834C18">
              <w:trPr>
                <w:gridBefore w:val="1"/>
                <w:wBefore w:w="4320" w:type="dxa"/>
                <w:tblCellSpacing w:w="0" w:type="dxa"/>
                <w:jc w:val="center"/>
              </w:trPr>
              <w:tc>
                <w:tcPr>
                  <w:tcW w:w="9142" w:type="dxa"/>
                  <w:gridSpan w:val="2"/>
                  <w:tcBorders>
                    <w:top w:val="nil"/>
                    <w:left w:val="nil"/>
                    <w:bottom w:val="nil"/>
                    <w:right w:val="nil"/>
                  </w:tcBorders>
                  <w:vAlign w:val="center"/>
                  <w:hideMark/>
                </w:tcPr>
                <w:p w:rsidR="006B41DA" w:rsidRPr="002B7532" w:rsidRDefault="006B41DA" w:rsidP="00834C18">
                  <w:pPr>
                    <w:tabs>
                      <w:tab w:val="left" w:pos="5726"/>
                    </w:tabs>
                    <w:spacing w:after="0" w:line="240" w:lineRule="auto"/>
                    <w:ind w:left="180" w:right="3416"/>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প্রাথমিক শিক্ষা অধিদপ্তরের স্টোর ব্যবস্থাপনাকে অনলাইন ভার্সনে রুপান্তর করা হবে। সকল মালামালের অনলাইন ডাটাবেইজ তৈরি করা হবে। মালামাল গ্রহণ ও বিতরণ সফটওয়্যারটিতে এন্ট্রি হবে। </w:t>
                  </w:r>
                  <w:r w:rsidRPr="002B7532">
                    <w:rPr>
                      <w:rFonts w:ascii="NikoshBAN" w:hAnsi="NikoshBAN" w:cs="NikoshBAN"/>
                      <w:color w:val="000000"/>
                      <w:sz w:val="24"/>
                      <w:szCs w:val="24"/>
                    </w:rPr>
                    <w:t>র্তমানে স্টোর ব্যবস্থাপনাটি ম্যানুয়াল পদ্ধতিতে পরিচালনা করা হয়। ফলে মালামালের উদ্বৃত্ত কিংবা চাহিদা সম্পর্কে তথ্য বের করা সময় সাপেক্ষ।</w:t>
                  </w:r>
                </w:p>
              </w:tc>
            </w:tr>
            <w:tr w:rsidR="006B41DA" w:rsidRPr="002B7532" w:rsidTr="00834C18">
              <w:trPr>
                <w:gridAfter w:val="1"/>
                <w:wAfter w:w="4320" w:type="dxa"/>
                <w:trHeight w:val="80"/>
                <w:tblCellSpacing w:w="0" w:type="dxa"/>
                <w:jc w:val="center"/>
              </w:trPr>
              <w:tc>
                <w:tcPr>
                  <w:tcW w:w="9142" w:type="dxa"/>
                  <w:gridSpan w:val="2"/>
                  <w:tcBorders>
                    <w:top w:val="nil"/>
                    <w:left w:val="nil"/>
                    <w:bottom w:val="nil"/>
                    <w:right w:val="nil"/>
                  </w:tcBorders>
                  <w:vAlign w:val="center"/>
                  <w:hideMark/>
                </w:tcPr>
                <w:p w:rsidR="006B41DA" w:rsidRPr="002B7532" w:rsidRDefault="006B41DA" w:rsidP="00834C18">
                  <w:pPr>
                    <w:spacing w:after="0" w:line="240" w:lineRule="auto"/>
                    <w:rPr>
                      <w:rFonts w:ascii="NikoshBAN" w:eastAsia="Times New Roman" w:hAnsi="NikoshBAN" w:cs="NikoshBAN"/>
                      <w:color w:val="000000"/>
                      <w:sz w:val="24"/>
                      <w:szCs w:val="24"/>
                    </w:rPr>
                  </w:pPr>
                </w:p>
              </w:tc>
            </w:tr>
          </w:tbl>
          <w:p w:rsidR="006B41DA" w:rsidRPr="002B7532" w:rsidRDefault="006B41DA" w:rsidP="00834C18">
            <w:pPr>
              <w:jc w:val="both"/>
              <w:rPr>
                <w:rFonts w:ascii="NikoshBAN" w:eastAsia="Times New Roman" w:hAnsi="NikoshBAN" w:cs="NikoshBAN"/>
                <w:color w:val="000000"/>
                <w:sz w:val="24"/>
                <w:szCs w:val="24"/>
              </w:rPr>
            </w:pPr>
          </w:p>
        </w:tc>
        <w:tc>
          <w:tcPr>
            <w:tcW w:w="1134" w:type="dxa"/>
          </w:tcPr>
          <w:p w:rsidR="006B41DA" w:rsidRPr="002B7532" w:rsidRDefault="006B41DA"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৫০</w:t>
            </w:r>
            <w:r>
              <w:rPr>
                <w:rFonts w:ascii="NikoshBAN" w:eastAsia="Times New Roman" w:hAnsi="NikoshBAN" w:cs="NikoshBAN"/>
                <w:color w:val="000000"/>
                <w:sz w:val="24"/>
                <w:szCs w:val="24"/>
              </w:rPr>
              <w:t>,</w:t>
            </w:r>
            <w:r w:rsidRPr="002B7532">
              <w:rPr>
                <w:rFonts w:ascii="NikoshBAN" w:eastAsia="Times New Roman" w:hAnsi="NikoshBAN" w:cs="NikoshBAN"/>
                <w:color w:val="000000"/>
                <w:sz w:val="24"/>
                <w:szCs w:val="24"/>
              </w:rPr>
              <w:t>০০০/-</w:t>
            </w:r>
          </w:p>
        </w:tc>
      </w:tr>
      <w:tr w:rsidR="006B41DA" w:rsidRPr="002B7532" w:rsidTr="00834C18">
        <w:trPr>
          <w:jc w:val="center"/>
        </w:trPr>
        <w:tc>
          <w:tcPr>
            <w:tcW w:w="520" w:type="dxa"/>
          </w:tcPr>
          <w:p w:rsidR="006B41DA" w:rsidRDefault="006B41DA"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৩</w:t>
            </w:r>
          </w:p>
        </w:tc>
        <w:tc>
          <w:tcPr>
            <w:tcW w:w="1570" w:type="dxa"/>
          </w:tcPr>
          <w:p w:rsidR="006B41DA" w:rsidRDefault="006B41DA" w:rsidP="00834C18">
            <w:pPr>
              <w:jc w:val="center"/>
            </w:pPr>
            <w:r w:rsidRPr="00AF033A">
              <w:rPr>
                <w:rFonts w:ascii="NikoshBAN" w:eastAsia="Times New Roman" w:hAnsi="NikoshBAN" w:cs="NikoshBAN"/>
                <w:color w:val="000000"/>
                <w:sz w:val="24"/>
                <w:szCs w:val="24"/>
              </w:rPr>
              <w:t>মোঃ শরীফ উল ইসলাম, শিক্ষা অফিসার, প্রাথমিক শিক্ষা অধিদপ্তর</w:t>
            </w:r>
          </w:p>
        </w:tc>
        <w:tc>
          <w:tcPr>
            <w:tcW w:w="1750" w:type="dxa"/>
          </w:tcPr>
          <w:p w:rsidR="006B41DA" w:rsidRPr="002B7532" w:rsidRDefault="006B41DA"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কুইক রেসপন্স সিস্টেম</w:t>
            </w:r>
          </w:p>
          <w:p w:rsidR="006B41DA" w:rsidRPr="002B7532" w:rsidRDefault="006B41DA"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w:t>
            </w:r>
            <w:r>
              <w:rPr>
                <w:rFonts w:ascii="NikoshBAN" w:eastAsia="Times New Roman" w:hAnsi="NikoshBAN" w:cs="NikoshBAN"/>
                <w:color w:val="000000"/>
                <w:sz w:val="24"/>
                <w:szCs w:val="24"/>
              </w:rPr>
              <w:t>10079০</w:t>
            </w:r>
          </w:p>
        </w:tc>
        <w:tc>
          <w:tcPr>
            <w:tcW w:w="5528" w:type="dxa"/>
          </w:tcPr>
          <w:p w:rsidR="006B41DA" w:rsidRPr="002B7532" w:rsidRDefault="006B41DA" w:rsidP="00834C18">
            <w:pPr>
              <w:rPr>
                <w:rFonts w:ascii="NikoshBAN" w:eastAsia="Times New Roman" w:hAnsi="NikoshBAN" w:cs="NikoshBAN"/>
                <w:color w:val="000000"/>
                <w:sz w:val="24"/>
                <w:szCs w:val="24"/>
              </w:rPr>
            </w:pPr>
            <w:r>
              <w:rPr>
                <w:rFonts w:ascii="NikoshBAN" w:eastAsia="Times New Roman" w:hAnsi="NikoshBAN" w:cs="NikoshBAN"/>
                <w:color w:val="000000"/>
                <w:sz w:val="24"/>
                <w:szCs w:val="24"/>
              </w:rPr>
              <w:t>মাঠ পর্যায় থেকে দ্রুত কোন তথ্য সংগ্রহের অনলাইন প্লাটফরম। যেমন: সমাপনী পরীক্ষায় উপস্থিতি, ফিরতি মেইলে চাহিত তথ্য ইত্যাদি যেগুলো কম্পাইল করে তথ্য তৈরি করতে হয়।</w:t>
            </w:r>
          </w:p>
        </w:tc>
        <w:tc>
          <w:tcPr>
            <w:tcW w:w="1134" w:type="dxa"/>
          </w:tcPr>
          <w:p w:rsidR="006B41DA" w:rsidRPr="002B7532" w:rsidRDefault="006B41DA" w:rsidP="00834C18">
            <w:pPr>
              <w:jc w:val="center"/>
              <w:rPr>
                <w:rFonts w:ascii="NikoshBAN" w:eastAsia="Times New Roman" w:hAnsi="NikoshBAN" w:cs="NikoshBAN"/>
                <w:color w:val="000000"/>
                <w:sz w:val="24"/>
                <w:szCs w:val="24"/>
              </w:rPr>
            </w:pPr>
            <w:r>
              <w:rPr>
                <w:rFonts w:ascii="NikoshBAN" w:eastAsia="Times New Roman" w:hAnsi="NikoshBAN" w:cs="NikoshBAN"/>
                <w:color w:val="000000"/>
                <w:sz w:val="24"/>
                <w:szCs w:val="24"/>
              </w:rPr>
              <w:t>৪৯,০০০/-</w:t>
            </w:r>
          </w:p>
        </w:tc>
      </w:tr>
      <w:tr w:rsidR="006B41DA" w:rsidRPr="002B7532" w:rsidTr="00834C18">
        <w:trPr>
          <w:jc w:val="center"/>
        </w:trPr>
        <w:tc>
          <w:tcPr>
            <w:tcW w:w="520" w:type="dxa"/>
          </w:tcPr>
          <w:p w:rsidR="006B41DA" w:rsidRPr="002B7532" w:rsidRDefault="006B41DA"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৪</w:t>
            </w:r>
          </w:p>
        </w:tc>
        <w:tc>
          <w:tcPr>
            <w:tcW w:w="1570" w:type="dxa"/>
          </w:tcPr>
          <w:p w:rsidR="006B41DA" w:rsidRDefault="006B41DA" w:rsidP="00834C18">
            <w:pPr>
              <w:jc w:val="center"/>
            </w:pPr>
            <w:r w:rsidRPr="00AF033A">
              <w:rPr>
                <w:rFonts w:ascii="NikoshBAN" w:eastAsia="Times New Roman" w:hAnsi="NikoshBAN" w:cs="NikoshBAN"/>
                <w:color w:val="000000"/>
                <w:sz w:val="24"/>
                <w:szCs w:val="24"/>
              </w:rPr>
              <w:t>মোঃ শরীফ উল ইসলাম, শিক্ষা অফিসার, প্রাথমিক শিক্ষা অধিদপ্তর</w:t>
            </w:r>
          </w:p>
        </w:tc>
        <w:tc>
          <w:tcPr>
            <w:tcW w:w="1750" w:type="dxa"/>
          </w:tcPr>
          <w:p w:rsidR="006B41DA" w:rsidRPr="002B7532" w:rsidRDefault="006B41DA"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মুঠোফোনে শিক্ষাক্রম</w:t>
            </w:r>
          </w:p>
          <w:p w:rsidR="006B41DA" w:rsidRPr="002B7532" w:rsidRDefault="006B41DA"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ID-10079১</w:t>
            </w:r>
          </w:p>
        </w:tc>
        <w:tc>
          <w:tcPr>
            <w:tcW w:w="5528" w:type="dxa"/>
          </w:tcPr>
          <w:p w:rsidR="006B41DA" w:rsidRPr="002B7532" w:rsidRDefault="006B41DA" w:rsidP="00834C18">
            <w:pPr>
              <w:jc w:val="both"/>
              <w:rPr>
                <w:rFonts w:ascii="NikoshBAN" w:eastAsia="Times New Roman" w:hAnsi="NikoshBAN" w:cs="NikoshBAN"/>
                <w:color w:val="000000"/>
                <w:sz w:val="24"/>
                <w:szCs w:val="24"/>
              </w:rPr>
            </w:pPr>
            <w:r w:rsidRPr="002B7532">
              <w:rPr>
                <w:rFonts w:ascii="NikoshBAN" w:hAnsi="NikoshBAN" w:cs="NikoshBAN"/>
                <w:color w:val="000000"/>
                <w:sz w:val="24"/>
                <w:szCs w:val="24"/>
              </w:rPr>
              <w:t>প্রাথমিক শিক্ষা স্তরের শিক্ষাক্রমকে ডিজিটাল ভার্সনে রুপান্তর। ফলে শিক্ষকরা সহজেই শিখনফল দেখে পাঠদান কার্যক্রম সম্পাদন করতে পারবে।</w:t>
            </w:r>
          </w:p>
        </w:tc>
        <w:tc>
          <w:tcPr>
            <w:tcW w:w="1134" w:type="dxa"/>
          </w:tcPr>
          <w:p w:rsidR="006B41DA" w:rsidRPr="002B7532" w:rsidRDefault="006B41DA" w:rsidP="00834C18">
            <w:pPr>
              <w:jc w:val="center"/>
              <w:rPr>
                <w:rFonts w:ascii="NikoshBAN" w:hAnsi="NikoshBAN" w:cs="NikoshBAN"/>
                <w:color w:val="000000"/>
                <w:sz w:val="24"/>
                <w:szCs w:val="24"/>
              </w:rPr>
            </w:pPr>
            <w:r w:rsidRPr="002B7532">
              <w:rPr>
                <w:rFonts w:ascii="NikoshBAN" w:hAnsi="NikoshBAN" w:cs="NikoshBAN"/>
                <w:color w:val="000000"/>
                <w:sz w:val="24"/>
                <w:szCs w:val="24"/>
              </w:rPr>
              <w:t>৫০</w:t>
            </w:r>
            <w:r>
              <w:rPr>
                <w:rFonts w:ascii="NikoshBAN" w:hAnsi="NikoshBAN" w:cs="NikoshBAN"/>
                <w:color w:val="000000"/>
                <w:sz w:val="24"/>
                <w:szCs w:val="24"/>
              </w:rPr>
              <w:t>,</w:t>
            </w:r>
            <w:r w:rsidRPr="002B7532">
              <w:rPr>
                <w:rFonts w:ascii="NikoshBAN" w:hAnsi="NikoshBAN" w:cs="NikoshBAN"/>
                <w:color w:val="000000"/>
                <w:sz w:val="24"/>
                <w:szCs w:val="24"/>
              </w:rPr>
              <w:t>০০০/-</w:t>
            </w:r>
          </w:p>
        </w:tc>
      </w:tr>
      <w:tr w:rsidR="006B41DA" w:rsidRPr="002B7532" w:rsidTr="00834C18">
        <w:trPr>
          <w:jc w:val="center"/>
        </w:trPr>
        <w:tc>
          <w:tcPr>
            <w:tcW w:w="520" w:type="dxa"/>
          </w:tcPr>
          <w:p w:rsidR="006B41DA" w:rsidRPr="002B7532" w:rsidRDefault="006B41DA"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৫</w:t>
            </w:r>
          </w:p>
        </w:tc>
        <w:tc>
          <w:tcPr>
            <w:tcW w:w="1570" w:type="dxa"/>
          </w:tcPr>
          <w:p w:rsidR="006B41DA" w:rsidRDefault="006B41DA" w:rsidP="00834C18">
            <w:pPr>
              <w:jc w:val="center"/>
            </w:pPr>
            <w:r w:rsidRPr="00AF033A">
              <w:rPr>
                <w:rFonts w:ascii="NikoshBAN" w:eastAsia="Times New Roman" w:hAnsi="NikoshBAN" w:cs="NikoshBAN"/>
                <w:color w:val="000000"/>
                <w:sz w:val="24"/>
                <w:szCs w:val="24"/>
              </w:rPr>
              <w:t>ম</w:t>
            </w:r>
            <w:r w:rsidR="003E4938">
              <w:rPr>
                <w:rFonts w:ascii="NikoshBAN" w:eastAsia="Times New Roman" w:hAnsi="NikoshBAN" w:cs="NikoshBAN"/>
                <w:color w:val="000000"/>
                <w:sz w:val="24"/>
                <w:szCs w:val="24"/>
              </w:rPr>
              <w:t>োঃ শরীফ উল ইসলাম, শিক্ষা অফিসার এবং রোখসানা হায়দার, শি/অ</w:t>
            </w:r>
            <w:r w:rsidR="007F3430">
              <w:rPr>
                <w:rFonts w:ascii="NikoshBAN" w:eastAsia="Times New Roman" w:hAnsi="NikoshBAN" w:cs="NikoshBAN"/>
                <w:color w:val="000000"/>
                <w:sz w:val="24"/>
                <w:szCs w:val="24"/>
              </w:rPr>
              <w:t>,</w:t>
            </w:r>
            <w:r w:rsidRPr="00AF033A">
              <w:rPr>
                <w:rFonts w:ascii="NikoshBAN" w:eastAsia="Times New Roman" w:hAnsi="NikoshBAN" w:cs="NikoshBAN"/>
                <w:color w:val="000000"/>
                <w:sz w:val="24"/>
                <w:szCs w:val="24"/>
              </w:rPr>
              <w:t xml:space="preserve"> প্রাথমিক শিক্ষা অধিদপ্তর</w:t>
            </w:r>
          </w:p>
        </w:tc>
        <w:tc>
          <w:tcPr>
            <w:tcW w:w="1750" w:type="dxa"/>
          </w:tcPr>
          <w:p w:rsidR="006B41DA" w:rsidRPr="002B7532" w:rsidRDefault="006B41DA"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আর্জেন্ট লেটার ট্রেকিং সিস্টেম</w:t>
            </w:r>
          </w:p>
          <w:p w:rsidR="006B41DA" w:rsidRPr="002B7532" w:rsidRDefault="006B41DA"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ID-1007৮৯</w:t>
            </w:r>
          </w:p>
        </w:tc>
        <w:tc>
          <w:tcPr>
            <w:tcW w:w="5528" w:type="dxa"/>
          </w:tcPr>
          <w:p w:rsidR="006B41DA" w:rsidRPr="002B7532" w:rsidRDefault="006B41DA" w:rsidP="00834C18">
            <w:pPr>
              <w:jc w:val="both"/>
              <w:rPr>
                <w:rFonts w:ascii="NikoshBAN" w:eastAsia="Times New Roman" w:hAnsi="NikoshBAN" w:cs="NikoshBAN"/>
                <w:color w:val="000000"/>
                <w:sz w:val="24"/>
                <w:szCs w:val="24"/>
              </w:rPr>
            </w:pPr>
            <w:r w:rsidRPr="002B7532">
              <w:rPr>
                <w:rFonts w:ascii="NikoshBAN" w:hAnsi="NikoshBAN" w:cs="NikoshBAN"/>
                <w:color w:val="000000"/>
                <w:sz w:val="24"/>
                <w:szCs w:val="24"/>
              </w:rPr>
              <w:t>গুরুত্বপূর্ণ পত্রাদি সংরক্ষণ এবং ট্রেকিং এর অনলাইন প্লাটফরম</w:t>
            </w:r>
          </w:p>
        </w:tc>
        <w:tc>
          <w:tcPr>
            <w:tcW w:w="1134" w:type="dxa"/>
          </w:tcPr>
          <w:p w:rsidR="006B41DA" w:rsidRPr="002B7532" w:rsidRDefault="006B41DA" w:rsidP="00834C18">
            <w:pPr>
              <w:jc w:val="center"/>
              <w:rPr>
                <w:rFonts w:ascii="NikoshBAN" w:hAnsi="NikoshBAN" w:cs="NikoshBAN"/>
                <w:color w:val="000000"/>
                <w:sz w:val="24"/>
                <w:szCs w:val="24"/>
              </w:rPr>
            </w:pPr>
            <w:r>
              <w:rPr>
                <w:rFonts w:ascii="NikoshBAN" w:hAnsi="NikoshBAN" w:cs="NikoshBAN"/>
                <w:color w:val="000000"/>
                <w:sz w:val="24"/>
                <w:szCs w:val="24"/>
              </w:rPr>
              <w:t>৪৯,</w:t>
            </w:r>
            <w:r w:rsidRPr="002B7532">
              <w:rPr>
                <w:rFonts w:ascii="NikoshBAN" w:hAnsi="NikoshBAN" w:cs="NikoshBAN"/>
                <w:color w:val="000000"/>
                <w:sz w:val="24"/>
                <w:szCs w:val="24"/>
              </w:rPr>
              <w:t>০০০/-</w:t>
            </w:r>
          </w:p>
        </w:tc>
      </w:tr>
      <w:tr w:rsidR="006B41DA" w:rsidRPr="002B7532" w:rsidTr="00834C18">
        <w:trPr>
          <w:jc w:val="center"/>
        </w:trPr>
        <w:tc>
          <w:tcPr>
            <w:tcW w:w="520" w:type="dxa"/>
          </w:tcPr>
          <w:p w:rsidR="006B41DA" w:rsidRPr="002B7532" w:rsidRDefault="006B41DA"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৬</w:t>
            </w:r>
          </w:p>
        </w:tc>
        <w:tc>
          <w:tcPr>
            <w:tcW w:w="1570" w:type="dxa"/>
          </w:tcPr>
          <w:p w:rsidR="006B41DA" w:rsidRDefault="006B41DA" w:rsidP="00834C18">
            <w:pPr>
              <w:jc w:val="center"/>
            </w:pPr>
            <w:r w:rsidRPr="00AF033A">
              <w:rPr>
                <w:rFonts w:ascii="NikoshBAN" w:eastAsia="Times New Roman" w:hAnsi="NikoshBAN" w:cs="NikoshBAN"/>
                <w:color w:val="000000"/>
                <w:sz w:val="24"/>
                <w:szCs w:val="24"/>
              </w:rPr>
              <w:t>মোঃ শরীফ উল ইসলাম, শিক্ষা অফিসার, প্রাথমিক শিক্ষা অধিদপ্তর</w:t>
            </w:r>
          </w:p>
        </w:tc>
        <w:tc>
          <w:tcPr>
            <w:tcW w:w="1750" w:type="dxa"/>
          </w:tcPr>
          <w:p w:rsidR="006B41DA" w:rsidRPr="002B7532" w:rsidRDefault="006B41DA"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ইন্টারএ্যাকটিভ ওয়েবসাইট ফর ইনোভেশন সেল </w:t>
            </w:r>
          </w:p>
          <w:p w:rsidR="006B41DA" w:rsidRPr="002B7532" w:rsidRDefault="006B41DA"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ID-100792</w:t>
            </w:r>
          </w:p>
        </w:tc>
        <w:tc>
          <w:tcPr>
            <w:tcW w:w="5528" w:type="dxa"/>
          </w:tcPr>
          <w:p w:rsidR="006B41DA" w:rsidRPr="002B7532" w:rsidRDefault="006B41DA" w:rsidP="00834C18">
            <w:pPr>
              <w:jc w:val="both"/>
              <w:rPr>
                <w:rFonts w:ascii="NikoshBAN" w:eastAsia="Times New Roman" w:hAnsi="NikoshBAN" w:cs="NikoshBAN"/>
                <w:color w:val="000000"/>
                <w:sz w:val="24"/>
                <w:szCs w:val="24"/>
              </w:rPr>
            </w:pPr>
            <w:r>
              <w:rPr>
                <w:rFonts w:ascii="NikoshBAN" w:hAnsi="NikoshBAN" w:cs="NikoshBAN"/>
                <w:color w:val="000000"/>
                <w:sz w:val="24"/>
                <w:szCs w:val="24"/>
              </w:rPr>
              <w:t xml:space="preserve">প্রাথমিক শিক্ষা অধিদপ্তরের ইনোভেশন সেলের নিজস্ব ওয়েবসাইট। এখানে প্রাথমিক শিক্ষায় সকল ইনোভেশন কার্যক্রম সন্নিবেশিত থাকবে। </w:t>
            </w:r>
          </w:p>
        </w:tc>
        <w:tc>
          <w:tcPr>
            <w:tcW w:w="1134" w:type="dxa"/>
          </w:tcPr>
          <w:p w:rsidR="006B41DA" w:rsidRPr="002B7532" w:rsidRDefault="006B41DA" w:rsidP="00834C18">
            <w:pPr>
              <w:jc w:val="center"/>
              <w:rPr>
                <w:rFonts w:ascii="NikoshBAN" w:hAnsi="NikoshBAN" w:cs="NikoshBAN"/>
                <w:color w:val="000000"/>
                <w:sz w:val="24"/>
                <w:szCs w:val="24"/>
              </w:rPr>
            </w:pPr>
            <w:r>
              <w:rPr>
                <w:rFonts w:ascii="NikoshBAN" w:hAnsi="NikoshBAN" w:cs="NikoshBAN"/>
                <w:color w:val="000000"/>
                <w:sz w:val="24"/>
                <w:szCs w:val="24"/>
              </w:rPr>
              <w:t>৪৯,</w:t>
            </w:r>
            <w:r w:rsidRPr="002B7532">
              <w:rPr>
                <w:rFonts w:ascii="NikoshBAN" w:hAnsi="NikoshBAN" w:cs="NikoshBAN"/>
                <w:color w:val="000000"/>
                <w:sz w:val="24"/>
                <w:szCs w:val="24"/>
              </w:rPr>
              <w:t>০০০/-</w:t>
            </w:r>
          </w:p>
        </w:tc>
      </w:tr>
      <w:tr w:rsidR="006B41DA" w:rsidRPr="002B7532" w:rsidTr="00834C18">
        <w:trPr>
          <w:jc w:val="center"/>
        </w:trPr>
        <w:tc>
          <w:tcPr>
            <w:tcW w:w="520" w:type="dxa"/>
          </w:tcPr>
          <w:p w:rsidR="006B41DA" w:rsidRPr="002B7532" w:rsidRDefault="006B41DA"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৭</w:t>
            </w:r>
          </w:p>
        </w:tc>
        <w:tc>
          <w:tcPr>
            <w:tcW w:w="1570" w:type="dxa"/>
          </w:tcPr>
          <w:p w:rsidR="006B41DA" w:rsidRPr="002B7532" w:rsidRDefault="006B41DA"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ইসমাইল হোসেন, পরিসংখ্যান কর্মকর্তা, প্রাশিঅ</w:t>
            </w:r>
          </w:p>
        </w:tc>
        <w:tc>
          <w:tcPr>
            <w:tcW w:w="1750" w:type="dxa"/>
          </w:tcPr>
          <w:p w:rsidR="006B41DA" w:rsidRPr="00B0094E" w:rsidRDefault="006B41DA" w:rsidP="00834C18">
            <w:pPr>
              <w:rPr>
                <w:rFonts w:ascii="NikoshBAN" w:eastAsia="Times New Roman" w:hAnsi="NikoshBAN" w:cs="NikoshBAN"/>
                <w:color w:val="000000"/>
                <w:szCs w:val="24"/>
              </w:rPr>
            </w:pPr>
            <w:r w:rsidRPr="00B0094E">
              <w:rPr>
                <w:rFonts w:ascii="NikoshBAN" w:eastAsia="Times New Roman" w:hAnsi="NikoshBAN" w:cs="NikoshBAN"/>
                <w:color w:val="000000"/>
                <w:szCs w:val="24"/>
              </w:rPr>
              <w:t>Documentation Center Management System</w:t>
            </w:r>
          </w:p>
          <w:p w:rsidR="006B41DA" w:rsidRPr="00B0094E" w:rsidRDefault="006B41DA" w:rsidP="00834C18">
            <w:pPr>
              <w:rPr>
                <w:rFonts w:ascii="NikoshBAN" w:eastAsia="Times New Roman" w:hAnsi="NikoshBAN" w:cs="NikoshBAN"/>
                <w:color w:val="000000"/>
                <w:sz w:val="24"/>
                <w:szCs w:val="24"/>
              </w:rPr>
            </w:pPr>
            <w:r w:rsidRPr="00B0094E">
              <w:rPr>
                <w:rFonts w:ascii="NikoshBAN" w:eastAsia="Times New Roman" w:hAnsi="NikoshBAN" w:cs="NikoshBAN"/>
                <w:color w:val="000000"/>
                <w:sz w:val="24"/>
                <w:szCs w:val="24"/>
              </w:rPr>
              <w:t>ID-100749</w:t>
            </w:r>
          </w:p>
        </w:tc>
        <w:tc>
          <w:tcPr>
            <w:tcW w:w="5528" w:type="dxa"/>
          </w:tcPr>
          <w:p w:rsidR="006B41DA" w:rsidRPr="007F3430" w:rsidRDefault="007F3430" w:rsidP="00A26C02">
            <w:pPr>
              <w:jc w:val="center"/>
              <w:rPr>
                <w:rFonts w:ascii="Shonar Bangla" w:hAnsi="Shonar Bangla" w:cs="Shonar Bangla"/>
                <w:color w:val="000000"/>
                <w:sz w:val="24"/>
                <w:szCs w:val="24"/>
              </w:rPr>
            </w:pPr>
            <w:r>
              <w:rPr>
                <w:rFonts w:ascii="Shonar Bangla" w:hAnsi="Shonar Bangla" w:cs="Shonar Bangla"/>
                <w:color w:val="000000"/>
                <w:sz w:val="24"/>
                <w:szCs w:val="24"/>
              </w:rPr>
              <w:t>ডকুমেন্টে</w:t>
            </w:r>
            <w:r w:rsidR="00D87EDE">
              <w:rPr>
                <w:rFonts w:ascii="Shonar Bangla" w:hAnsi="Shonar Bangla" w:cs="Shonar Bangla"/>
                <w:color w:val="000000"/>
                <w:sz w:val="24"/>
                <w:szCs w:val="24"/>
              </w:rPr>
              <w:t>শন</w:t>
            </w:r>
            <w:r>
              <w:rPr>
                <w:rFonts w:ascii="Shonar Bangla" w:hAnsi="Shonar Bangla" w:cs="Shonar Bangla"/>
                <w:color w:val="000000"/>
                <w:sz w:val="24"/>
                <w:szCs w:val="24"/>
              </w:rPr>
              <w:t xml:space="preserve"> সেন্টার আধু</w:t>
            </w:r>
            <w:r w:rsidR="00D87EDE">
              <w:rPr>
                <w:rFonts w:ascii="Shonar Bangla" w:hAnsi="Shonar Bangla" w:cs="Shonar Bangla"/>
                <w:color w:val="000000"/>
                <w:sz w:val="24"/>
                <w:szCs w:val="24"/>
              </w:rPr>
              <w:t>নিকিকরণ</w:t>
            </w:r>
          </w:p>
        </w:tc>
        <w:tc>
          <w:tcPr>
            <w:tcW w:w="1134" w:type="dxa"/>
          </w:tcPr>
          <w:p w:rsidR="006B41DA" w:rsidRPr="002B7532" w:rsidRDefault="006B41DA" w:rsidP="00834C18">
            <w:pPr>
              <w:jc w:val="center"/>
              <w:rPr>
                <w:rFonts w:ascii="NikoshBAN" w:hAnsi="NikoshBAN" w:cs="NikoshBAN"/>
                <w:color w:val="000000"/>
                <w:sz w:val="24"/>
                <w:szCs w:val="24"/>
              </w:rPr>
            </w:pPr>
            <w:r>
              <w:rPr>
                <w:rFonts w:ascii="NikoshBAN" w:hAnsi="NikoshBAN" w:cs="NikoshBAN"/>
                <w:color w:val="000000"/>
                <w:sz w:val="24"/>
                <w:szCs w:val="24"/>
              </w:rPr>
              <w:t>৫০,০০০/-</w:t>
            </w:r>
          </w:p>
        </w:tc>
      </w:tr>
      <w:tr w:rsidR="006B41DA" w:rsidRPr="002B7532" w:rsidTr="00834C18">
        <w:trPr>
          <w:jc w:val="center"/>
        </w:trPr>
        <w:tc>
          <w:tcPr>
            <w:tcW w:w="520" w:type="dxa"/>
          </w:tcPr>
          <w:p w:rsidR="006B41DA" w:rsidRPr="002B7532" w:rsidRDefault="006B41DA"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৮</w:t>
            </w:r>
          </w:p>
        </w:tc>
        <w:tc>
          <w:tcPr>
            <w:tcW w:w="1570" w:type="dxa"/>
          </w:tcPr>
          <w:p w:rsidR="006B41DA" w:rsidRPr="002B7532" w:rsidRDefault="006B41DA"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ইসমাইল হোসেন, পরিসংখ্যান কর্মকর্তা, প্রাশিঅ</w:t>
            </w:r>
          </w:p>
        </w:tc>
        <w:tc>
          <w:tcPr>
            <w:tcW w:w="1750" w:type="dxa"/>
          </w:tcPr>
          <w:p w:rsidR="006B41DA" w:rsidRPr="00B0094E" w:rsidRDefault="006B41DA" w:rsidP="00834C18">
            <w:pPr>
              <w:rPr>
                <w:rFonts w:ascii="NikoshBAN" w:hAnsi="NikoshBAN" w:cs="NikoshBAN"/>
                <w:color w:val="000000"/>
                <w:szCs w:val="24"/>
              </w:rPr>
            </w:pPr>
            <w:r w:rsidRPr="00B0094E">
              <w:rPr>
                <w:rFonts w:ascii="NikoshBAN" w:hAnsi="NikoshBAN" w:cs="NikoshBAN"/>
                <w:color w:val="000000"/>
                <w:szCs w:val="24"/>
              </w:rPr>
              <w:t>Visitor Button</w:t>
            </w:r>
          </w:p>
          <w:p w:rsidR="006B41DA" w:rsidRPr="00B0094E" w:rsidRDefault="006B41DA" w:rsidP="00834C18">
            <w:pPr>
              <w:rPr>
                <w:rFonts w:ascii="NikoshBAN" w:eastAsia="Times New Roman" w:hAnsi="NikoshBAN" w:cs="NikoshBAN"/>
                <w:color w:val="000000"/>
                <w:sz w:val="24"/>
                <w:szCs w:val="24"/>
              </w:rPr>
            </w:pPr>
            <w:r w:rsidRPr="00B0094E">
              <w:rPr>
                <w:rFonts w:ascii="NikoshBAN" w:hAnsi="NikoshBAN" w:cs="NikoshBAN"/>
                <w:color w:val="000000"/>
                <w:sz w:val="24"/>
                <w:szCs w:val="24"/>
              </w:rPr>
              <w:t>ID-100566</w:t>
            </w:r>
          </w:p>
        </w:tc>
        <w:tc>
          <w:tcPr>
            <w:tcW w:w="5528" w:type="dxa"/>
          </w:tcPr>
          <w:p w:rsidR="006B41DA" w:rsidRPr="002B7532" w:rsidRDefault="00A26C02" w:rsidP="00A26C02">
            <w:pPr>
              <w:jc w:val="center"/>
              <w:rPr>
                <w:rFonts w:ascii="NikoshBAN" w:hAnsi="NikoshBAN" w:cs="NikoshBAN"/>
                <w:color w:val="000000"/>
                <w:sz w:val="24"/>
                <w:szCs w:val="24"/>
              </w:rPr>
            </w:pPr>
            <w:r>
              <w:rPr>
                <w:rFonts w:ascii="NikoshBAN" w:hAnsi="NikoshBAN" w:cs="NikoshBAN"/>
                <w:color w:val="000000"/>
                <w:sz w:val="24"/>
                <w:szCs w:val="24"/>
              </w:rPr>
              <w:t>ভিজিটরদের সাক্ষাতের সহজ সুযোগ সৃষ্টি</w:t>
            </w:r>
          </w:p>
        </w:tc>
        <w:tc>
          <w:tcPr>
            <w:tcW w:w="1134" w:type="dxa"/>
          </w:tcPr>
          <w:p w:rsidR="006B41DA" w:rsidRPr="002B7532" w:rsidRDefault="006B41DA" w:rsidP="00834C18">
            <w:pPr>
              <w:jc w:val="center"/>
              <w:rPr>
                <w:rFonts w:ascii="NikoshBAN" w:hAnsi="NikoshBAN" w:cs="NikoshBAN"/>
                <w:color w:val="000000"/>
                <w:sz w:val="24"/>
                <w:szCs w:val="24"/>
              </w:rPr>
            </w:pPr>
            <w:r>
              <w:rPr>
                <w:rFonts w:ascii="NikoshBAN" w:hAnsi="NikoshBAN" w:cs="NikoshBAN"/>
                <w:color w:val="000000"/>
                <w:sz w:val="24"/>
                <w:szCs w:val="24"/>
              </w:rPr>
              <w:t>৫০,০০০/-</w:t>
            </w:r>
          </w:p>
        </w:tc>
      </w:tr>
      <w:tr w:rsidR="006B41DA" w:rsidRPr="002B7532" w:rsidTr="00834C18">
        <w:trPr>
          <w:jc w:val="center"/>
        </w:trPr>
        <w:tc>
          <w:tcPr>
            <w:tcW w:w="520" w:type="dxa"/>
          </w:tcPr>
          <w:p w:rsidR="006B41DA" w:rsidRPr="002B7532" w:rsidRDefault="006B41DA"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৯</w:t>
            </w:r>
          </w:p>
        </w:tc>
        <w:tc>
          <w:tcPr>
            <w:tcW w:w="1570" w:type="dxa"/>
          </w:tcPr>
          <w:p w:rsidR="006B41DA" w:rsidRPr="002B7532" w:rsidRDefault="006B41DA"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ইসমাইল হোসেন, পরিসংখ্যান কর্মকর্তা, প্রাশিঅ</w:t>
            </w:r>
          </w:p>
        </w:tc>
        <w:tc>
          <w:tcPr>
            <w:tcW w:w="1750" w:type="dxa"/>
          </w:tcPr>
          <w:p w:rsidR="006B41DA" w:rsidRDefault="006B41DA" w:rsidP="00834C18">
            <w:pPr>
              <w:rPr>
                <w:rFonts w:ascii="NikoshBAN" w:hAnsi="NikoshBAN" w:cs="NikoshBAN"/>
                <w:color w:val="000000"/>
                <w:sz w:val="24"/>
                <w:szCs w:val="24"/>
              </w:rPr>
            </w:pPr>
            <w:r w:rsidRPr="00B0094E">
              <w:rPr>
                <w:rFonts w:ascii="NikoshBAN" w:hAnsi="NikoshBAN" w:cs="NikoshBAN"/>
                <w:color w:val="000000"/>
                <w:szCs w:val="26"/>
              </w:rPr>
              <w:t>KG School Registration System</w:t>
            </w:r>
            <w:r w:rsidRPr="00B0094E">
              <w:rPr>
                <w:rFonts w:ascii="NikoshBAN" w:hAnsi="NikoshBAN" w:cs="NikoshBAN"/>
                <w:color w:val="000000"/>
                <w:sz w:val="24"/>
                <w:szCs w:val="24"/>
              </w:rPr>
              <w:t xml:space="preserve"> </w:t>
            </w:r>
          </w:p>
          <w:p w:rsidR="006B41DA" w:rsidRPr="00B0094E" w:rsidRDefault="006B41DA" w:rsidP="00834C18">
            <w:pPr>
              <w:rPr>
                <w:rFonts w:ascii="NikoshBAN" w:eastAsia="Times New Roman" w:hAnsi="NikoshBAN" w:cs="NikoshBAN"/>
                <w:color w:val="000000"/>
                <w:sz w:val="24"/>
                <w:szCs w:val="24"/>
              </w:rPr>
            </w:pPr>
            <w:r w:rsidRPr="00B0094E">
              <w:rPr>
                <w:rFonts w:ascii="NikoshBAN" w:hAnsi="NikoshBAN" w:cs="NikoshBAN"/>
                <w:color w:val="000000"/>
                <w:sz w:val="24"/>
                <w:szCs w:val="24"/>
              </w:rPr>
              <w:t>ID-100</w:t>
            </w:r>
            <w:r>
              <w:rPr>
                <w:rFonts w:ascii="NikoshBAN" w:hAnsi="NikoshBAN" w:cs="NikoshBAN"/>
                <w:color w:val="000000"/>
                <w:sz w:val="24"/>
                <w:szCs w:val="24"/>
              </w:rPr>
              <w:t>৫৬৪</w:t>
            </w:r>
          </w:p>
        </w:tc>
        <w:tc>
          <w:tcPr>
            <w:tcW w:w="5528" w:type="dxa"/>
          </w:tcPr>
          <w:p w:rsidR="006B41DA" w:rsidRPr="002B7532" w:rsidRDefault="006B41DA" w:rsidP="00834C18">
            <w:pPr>
              <w:jc w:val="both"/>
              <w:rPr>
                <w:rFonts w:ascii="NikoshBAN" w:hAnsi="NikoshBAN" w:cs="NikoshBAN"/>
                <w:color w:val="000000"/>
                <w:sz w:val="24"/>
                <w:szCs w:val="24"/>
              </w:rPr>
            </w:pPr>
            <w:r w:rsidRPr="00792A33">
              <w:rPr>
                <w:rFonts w:ascii="NikoshBAN" w:hAnsi="NikoshBAN" w:cs="NikoshBAN"/>
                <w:color w:val="000000"/>
                <w:szCs w:val="26"/>
              </w:rPr>
              <w:t xml:space="preserve">KG school Registration system is a time consumed </w:t>
            </w:r>
            <w:proofErr w:type="gramStart"/>
            <w:r w:rsidRPr="00792A33">
              <w:rPr>
                <w:rFonts w:ascii="NikoshBAN" w:hAnsi="NikoshBAN" w:cs="NikoshBAN"/>
                <w:color w:val="000000"/>
                <w:szCs w:val="26"/>
              </w:rPr>
              <w:t>work and heavy documented process.The individual submit their application to the concerned divisional office</w:t>
            </w:r>
            <w:proofErr w:type="gramEnd"/>
            <w:r w:rsidRPr="00792A33">
              <w:rPr>
                <w:rFonts w:ascii="NikoshBAN" w:hAnsi="NikoshBAN" w:cs="NikoshBAN"/>
                <w:color w:val="000000"/>
                <w:szCs w:val="26"/>
              </w:rPr>
              <w:t xml:space="preserve"> and the Divisional Deputy Director visits this school </w:t>
            </w:r>
            <w:r>
              <w:rPr>
                <w:rFonts w:ascii="NikoshBAN" w:hAnsi="NikoshBAN" w:cs="NikoshBAN"/>
                <w:color w:val="000000"/>
                <w:szCs w:val="26"/>
              </w:rPr>
              <w:t>with 60 days as per the gazette</w:t>
            </w:r>
            <w:r w:rsidRPr="00792A33">
              <w:rPr>
                <w:rFonts w:ascii="NikoshBAN" w:hAnsi="NikoshBAN" w:cs="NikoshBAN"/>
                <w:color w:val="000000"/>
                <w:szCs w:val="26"/>
              </w:rPr>
              <w:t xml:space="preserve">. This process is very lengthy and time consumed and most of the </w:t>
            </w:r>
            <w:proofErr w:type="gramStart"/>
            <w:r w:rsidRPr="00792A33">
              <w:rPr>
                <w:rFonts w:ascii="NikoshBAN" w:hAnsi="NikoshBAN" w:cs="NikoshBAN"/>
                <w:color w:val="000000"/>
                <w:szCs w:val="26"/>
              </w:rPr>
              <w:t>time</w:t>
            </w:r>
            <w:proofErr w:type="gramEnd"/>
            <w:r w:rsidRPr="00792A33">
              <w:rPr>
                <w:rFonts w:ascii="NikoshBAN" w:hAnsi="NikoshBAN" w:cs="NikoshBAN"/>
                <w:color w:val="000000"/>
                <w:szCs w:val="26"/>
              </w:rPr>
              <w:t xml:space="preserve"> it will be back for the proper document.</w:t>
            </w:r>
          </w:p>
        </w:tc>
        <w:tc>
          <w:tcPr>
            <w:tcW w:w="1134" w:type="dxa"/>
          </w:tcPr>
          <w:p w:rsidR="006B41DA" w:rsidRPr="002B7532" w:rsidRDefault="006B41DA" w:rsidP="00834C18">
            <w:pPr>
              <w:jc w:val="center"/>
              <w:rPr>
                <w:rFonts w:ascii="NikoshBAN" w:hAnsi="NikoshBAN" w:cs="NikoshBAN"/>
                <w:color w:val="000000"/>
                <w:sz w:val="24"/>
                <w:szCs w:val="24"/>
              </w:rPr>
            </w:pPr>
            <w:r>
              <w:rPr>
                <w:rFonts w:ascii="NikoshBAN" w:hAnsi="NikoshBAN" w:cs="NikoshBAN"/>
                <w:color w:val="000000"/>
                <w:sz w:val="24"/>
                <w:szCs w:val="24"/>
              </w:rPr>
              <w:t>৫০,০০০/-</w:t>
            </w:r>
          </w:p>
        </w:tc>
      </w:tr>
      <w:tr w:rsidR="006B41DA" w:rsidRPr="002B7532" w:rsidTr="00834C18">
        <w:trPr>
          <w:jc w:val="center"/>
        </w:trPr>
        <w:tc>
          <w:tcPr>
            <w:tcW w:w="520" w:type="dxa"/>
          </w:tcPr>
          <w:p w:rsidR="006B41DA" w:rsidRPr="002B7532" w:rsidRDefault="006B41DA" w:rsidP="00834C18">
            <w:pPr>
              <w:jc w:val="center"/>
              <w:rPr>
                <w:rFonts w:ascii="NikoshBAN" w:eastAsia="Times New Roman" w:hAnsi="NikoshBAN" w:cs="NikoshBAN"/>
                <w:color w:val="000000" w:themeColor="text1"/>
                <w:sz w:val="24"/>
                <w:szCs w:val="24"/>
              </w:rPr>
            </w:pPr>
          </w:p>
        </w:tc>
        <w:tc>
          <w:tcPr>
            <w:tcW w:w="1570" w:type="dxa"/>
          </w:tcPr>
          <w:p w:rsidR="006B41DA" w:rsidRPr="002B7532" w:rsidRDefault="006B41DA" w:rsidP="00834C18">
            <w:pPr>
              <w:jc w:val="center"/>
              <w:rPr>
                <w:rFonts w:ascii="NikoshBAN" w:eastAsia="Times New Roman" w:hAnsi="NikoshBAN" w:cs="NikoshBAN"/>
                <w:color w:val="000000"/>
                <w:sz w:val="24"/>
                <w:szCs w:val="24"/>
              </w:rPr>
            </w:pPr>
          </w:p>
        </w:tc>
        <w:tc>
          <w:tcPr>
            <w:tcW w:w="1750" w:type="dxa"/>
          </w:tcPr>
          <w:p w:rsidR="006B41DA" w:rsidRPr="002B7532" w:rsidRDefault="006B41DA" w:rsidP="00834C18">
            <w:pPr>
              <w:rPr>
                <w:rFonts w:ascii="NikoshBAN" w:eastAsia="Times New Roman" w:hAnsi="NikoshBAN" w:cs="NikoshBAN"/>
                <w:color w:val="000000"/>
                <w:sz w:val="24"/>
                <w:szCs w:val="24"/>
              </w:rPr>
            </w:pPr>
          </w:p>
        </w:tc>
        <w:tc>
          <w:tcPr>
            <w:tcW w:w="5528" w:type="dxa"/>
          </w:tcPr>
          <w:p w:rsidR="006B41DA" w:rsidRPr="002B7532" w:rsidRDefault="006B41DA" w:rsidP="00406ADA">
            <w:pPr>
              <w:jc w:val="right"/>
              <w:rPr>
                <w:rFonts w:ascii="NikoshBAN" w:hAnsi="NikoshBAN" w:cs="NikoshBAN"/>
                <w:color w:val="000000"/>
                <w:sz w:val="24"/>
                <w:szCs w:val="24"/>
              </w:rPr>
            </w:pPr>
            <w:r>
              <w:rPr>
                <w:rFonts w:ascii="NikoshBAN" w:hAnsi="NikoshBAN" w:cs="NikoshBAN"/>
                <w:color w:val="000000"/>
                <w:sz w:val="24"/>
                <w:szCs w:val="24"/>
              </w:rPr>
              <w:t>মোট</w:t>
            </w:r>
            <w:r w:rsidR="00406ADA">
              <w:rPr>
                <w:rFonts w:ascii="NikoshBAN" w:hAnsi="NikoshBAN" w:cs="NikoshBAN"/>
                <w:color w:val="000000"/>
                <w:sz w:val="24"/>
                <w:szCs w:val="24"/>
              </w:rPr>
              <w:t>=</w:t>
            </w:r>
          </w:p>
        </w:tc>
        <w:tc>
          <w:tcPr>
            <w:tcW w:w="1134" w:type="dxa"/>
          </w:tcPr>
          <w:p w:rsidR="006B41DA" w:rsidRPr="002B7532" w:rsidRDefault="006B41DA" w:rsidP="00834C18">
            <w:pPr>
              <w:jc w:val="center"/>
              <w:rPr>
                <w:rFonts w:ascii="NikoshBAN" w:hAnsi="NikoshBAN" w:cs="NikoshBAN"/>
                <w:color w:val="000000"/>
                <w:sz w:val="24"/>
                <w:szCs w:val="24"/>
              </w:rPr>
            </w:pPr>
            <w:r>
              <w:rPr>
                <w:rFonts w:ascii="NikoshBAN" w:hAnsi="NikoshBAN" w:cs="NikoshBAN"/>
                <w:color w:val="000000"/>
                <w:sz w:val="24"/>
                <w:szCs w:val="24"/>
              </w:rPr>
              <w:t>৪,৪৭,০০০/-</w:t>
            </w:r>
          </w:p>
        </w:tc>
      </w:tr>
    </w:tbl>
    <w:p w:rsidR="006B41DA" w:rsidRDefault="006B41DA">
      <w:pPr>
        <w:rPr>
          <w:rFonts w:ascii="NikoshBAN" w:hAnsi="NikoshBAN" w:cs="NikoshBAN"/>
          <w:sz w:val="24"/>
          <w:szCs w:val="24"/>
        </w:rPr>
      </w:pPr>
    </w:p>
    <w:p w:rsidR="001E5BE7" w:rsidRDefault="001E5BE7" w:rsidP="00E13464">
      <w:pPr>
        <w:jc w:val="center"/>
        <w:rPr>
          <w:rFonts w:ascii="NikoshBAN" w:hAnsi="NikoshBAN" w:cs="NikoshBAN"/>
          <w:sz w:val="24"/>
          <w:szCs w:val="24"/>
        </w:rPr>
      </w:pPr>
    </w:p>
    <w:p w:rsidR="001E5BE7" w:rsidRDefault="001E5BE7" w:rsidP="00E13464">
      <w:pPr>
        <w:jc w:val="center"/>
        <w:rPr>
          <w:rFonts w:ascii="NikoshBAN" w:hAnsi="NikoshBAN" w:cs="NikoshBAN"/>
          <w:sz w:val="24"/>
          <w:szCs w:val="24"/>
        </w:rPr>
      </w:pPr>
    </w:p>
    <w:p w:rsidR="00E13464" w:rsidRPr="002B7532" w:rsidRDefault="00E13464" w:rsidP="00E13464">
      <w:pPr>
        <w:jc w:val="center"/>
        <w:rPr>
          <w:rFonts w:ascii="NikoshBAN" w:hAnsi="NikoshBAN" w:cs="NikoshBAN"/>
          <w:sz w:val="24"/>
          <w:szCs w:val="24"/>
        </w:rPr>
      </w:pPr>
      <w:r w:rsidRPr="002B7532">
        <w:rPr>
          <w:rFonts w:ascii="NikoshBAN" w:hAnsi="NikoshBAN" w:cs="NikoshBAN"/>
          <w:sz w:val="24"/>
          <w:szCs w:val="24"/>
        </w:rPr>
        <w:lastRenderedPageBreak/>
        <w:t>বিভাগঃ ঢাকা</w:t>
      </w:r>
    </w:p>
    <w:tbl>
      <w:tblPr>
        <w:tblStyle w:val="TableGrid"/>
        <w:tblW w:w="10165" w:type="dxa"/>
        <w:jc w:val="center"/>
        <w:tblLayout w:type="fixed"/>
        <w:tblLook w:val="04A0" w:firstRow="1" w:lastRow="0" w:firstColumn="1" w:lastColumn="0" w:noHBand="0" w:noVBand="1"/>
      </w:tblPr>
      <w:tblGrid>
        <w:gridCol w:w="520"/>
        <w:gridCol w:w="1537"/>
        <w:gridCol w:w="1298"/>
        <w:gridCol w:w="5820"/>
        <w:gridCol w:w="990"/>
      </w:tblGrid>
      <w:tr w:rsidR="00FF0274" w:rsidRPr="002B7532" w:rsidTr="00FF0274">
        <w:trPr>
          <w:jc w:val="center"/>
        </w:trPr>
        <w:tc>
          <w:tcPr>
            <w:tcW w:w="520" w:type="dxa"/>
          </w:tcPr>
          <w:p w:rsidR="00FF0274" w:rsidRPr="002B7532" w:rsidRDefault="00FF0274" w:rsidP="00B67852">
            <w:pPr>
              <w:jc w:val="center"/>
              <w:rPr>
                <w:rFonts w:ascii="NikoshBAN" w:eastAsia="Times New Roman" w:hAnsi="NikoshBAN" w:cs="NikoshBAN"/>
                <w:color w:val="000000" w:themeColor="text1"/>
                <w:sz w:val="24"/>
                <w:szCs w:val="24"/>
              </w:rPr>
            </w:pPr>
            <w:r w:rsidRPr="002B7532">
              <w:rPr>
                <w:rFonts w:ascii="NikoshBAN" w:eastAsia="Times New Roman" w:hAnsi="NikoshBAN" w:cs="NikoshBAN"/>
                <w:color w:val="000000" w:themeColor="text1"/>
                <w:sz w:val="24"/>
                <w:szCs w:val="24"/>
              </w:rPr>
              <w:t>ক্রম নং</w:t>
            </w:r>
          </w:p>
        </w:tc>
        <w:tc>
          <w:tcPr>
            <w:tcW w:w="1537" w:type="dxa"/>
          </w:tcPr>
          <w:p w:rsidR="00FF0274" w:rsidRPr="002B7532" w:rsidRDefault="00FF027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নাম, পদবী ও ঠিকানা</w:t>
            </w:r>
          </w:p>
        </w:tc>
        <w:tc>
          <w:tcPr>
            <w:tcW w:w="1298" w:type="dxa"/>
          </w:tcPr>
          <w:p w:rsidR="00FF0274" w:rsidRPr="002B7532" w:rsidRDefault="00FF027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আইডিয়া</w:t>
            </w:r>
          </w:p>
        </w:tc>
        <w:tc>
          <w:tcPr>
            <w:tcW w:w="5820" w:type="dxa"/>
          </w:tcPr>
          <w:p w:rsidR="00FF0274" w:rsidRPr="002B7532" w:rsidRDefault="00FF027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সংক্ষিপ্ত বিবরণ</w:t>
            </w:r>
          </w:p>
        </w:tc>
        <w:tc>
          <w:tcPr>
            <w:tcW w:w="990" w:type="dxa"/>
          </w:tcPr>
          <w:p w:rsidR="00FF0274" w:rsidRPr="002B7532" w:rsidRDefault="00FF0274" w:rsidP="00FF0274">
            <w:pPr>
              <w:ind w:right="-102"/>
              <w:jc w:val="center"/>
              <w:rPr>
                <w:rFonts w:ascii="NikoshBAN" w:eastAsia="Times New Roman" w:hAnsi="NikoshBAN" w:cs="NikoshBAN"/>
                <w:color w:val="000000"/>
                <w:sz w:val="24"/>
                <w:szCs w:val="24"/>
              </w:rPr>
            </w:pPr>
            <w:r>
              <w:rPr>
                <w:rFonts w:ascii="NikoshBAN" w:eastAsia="Times New Roman" w:hAnsi="NikoshBAN" w:cs="NikoshBAN"/>
                <w:color w:val="000000"/>
                <w:sz w:val="24"/>
                <w:szCs w:val="24"/>
              </w:rPr>
              <w:t xml:space="preserve">অনুমোদিত </w:t>
            </w:r>
            <w:r w:rsidRPr="002B7532">
              <w:rPr>
                <w:rFonts w:ascii="NikoshBAN" w:eastAsia="Times New Roman" w:hAnsi="NikoshBAN" w:cs="NikoshBAN"/>
                <w:color w:val="000000"/>
                <w:sz w:val="24"/>
                <w:szCs w:val="24"/>
              </w:rPr>
              <w:t>বাজেট</w:t>
            </w:r>
          </w:p>
        </w:tc>
      </w:tr>
      <w:tr w:rsidR="00FF0274" w:rsidRPr="002B7532" w:rsidTr="00FF0274">
        <w:trPr>
          <w:jc w:val="center"/>
        </w:trPr>
        <w:tc>
          <w:tcPr>
            <w:tcW w:w="520" w:type="dxa"/>
          </w:tcPr>
          <w:p w:rsidR="00FF0274" w:rsidRPr="002B7532" w:rsidRDefault="00FF0274" w:rsidP="00B67852">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১0</w:t>
            </w:r>
          </w:p>
        </w:tc>
        <w:tc>
          <w:tcPr>
            <w:tcW w:w="1537" w:type="dxa"/>
          </w:tcPr>
          <w:p w:rsidR="00FF0274" w:rsidRPr="002B7532" w:rsidRDefault="00FF027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আব্দুল আহাদ মিয়া, সহকারী শিক্ষক, </w:t>
            </w:r>
            <w:r w:rsidRPr="002B7532">
              <w:rPr>
                <w:rFonts w:ascii="SutonnyMJ" w:eastAsia="Times New Roman" w:hAnsi="SutonnyMJ" w:cs="NikoshBAN"/>
                <w:color w:val="000000"/>
                <w:sz w:val="24"/>
                <w:szCs w:val="24"/>
              </w:rPr>
              <w:t>`woKvw›` (cwðg) mc</w:t>
            </w:r>
            <w:r w:rsidRPr="002B7532">
              <w:rPr>
                <w:rFonts w:ascii="SutonnyMJ" w:eastAsia="Times New Roman" w:hAnsi="SutonnyMJ" w:cs="Times New Roman"/>
                <w:color w:val="000000"/>
                <w:sz w:val="24"/>
                <w:szCs w:val="24"/>
              </w:rPr>
              <w:t>Ö</w:t>
            </w:r>
            <w:r w:rsidRPr="002B7532">
              <w:rPr>
                <w:rFonts w:ascii="SutonnyMJ" w:eastAsia="Times New Roman" w:hAnsi="SutonnyMJ" w:cs="NikoshBAN"/>
                <w:color w:val="000000"/>
                <w:sz w:val="24"/>
                <w:szCs w:val="24"/>
              </w:rPr>
              <w:t>vwe</w:t>
            </w:r>
            <w:r w:rsidRPr="002B7532">
              <w:rPr>
                <w:rFonts w:ascii="NikoshBAN" w:eastAsia="Times New Roman" w:hAnsi="NikoshBAN" w:cs="NikoshBAN"/>
                <w:color w:val="000000"/>
                <w:sz w:val="24"/>
                <w:szCs w:val="24"/>
              </w:rPr>
              <w:t>, রূপগঞ্জ, নারায়ণগঞ্জ</w:t>
            </w:r>
          </w:p>
        </w:tc>
        <w:tc>
          <w:tcPr>
            <w:tcW w:w="1298" w:type="dxa"/>
          </w:tcPr>
          <w:p w:rsidR="00FF0274" w:rsidRPr="002B7532" w:rsidRDefault="00FF027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ডিজিটাল মনিটরিং বোর্ড</w:t>
            </w:r>
          </w:p>
          <w:p w:rsidR="00FF0274" w:rsidRPr="002B7532" w:rsidRDefault="00FF027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ID-100709</w:t>
            </w:r>
          </w:p>
        </w:tc>
        <w:tc>
          <w:tcPr>
            <w:tcW w:w="5820" w:type="dxa"/>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এটি একটি “ডিজিটাল মনিটরিং বোর্ড’’ সফ্টওয়্যার। এই সফ্টওয়্যারটি একটি বিভাগের, উপজেলার, জেলার কিংবা দেশের সকল বিদ্যালয়ের পরিচিতি, ভৌত অবকাঠামো, সকল শিক্ষকের তথ্য, শিশু জরিপ, ভর্তিকৃত শিক্ষার্থী, সমাপনীর তথ্য, ঝরে পড়ার তথ্য, পরিচালনা কমিটি, উপবৃত্তি সংক্রান্ত তথ্য, সামাজিক উদ্বুদ্ধ করন সভা সংক্রান্ত তথ্য, বই বিতরণ তথ্য, জমির তথ্য, পরিদর্শন রিপোর্ট এবং আসবাবপত্র সংক্রান্ত তথ্য সংরক্ষণ করবে। প্রয়োজনের সময় তা মূহুর্তেই সরবরাহ করবে। ফলে শিক্ষা অফিস তথ্য সংক্ষণে আধুনিক ও ডিজিটালাইজড হবে। কাজের গতি আগের চেয়ে বহুগুণে ত্বরান্বিত হবে।</w:t>
            </w:r>
          </w:p>
        </w:tc>
        <w:tc>
          <w:tcPr>
            <w:tcW w:w="990" w:type="dxa"/>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৩০০০০/-</w:t>
            </w:r>
          </w:p>
        </w:tc>
      </w:tr>
      <w:tr w:rsidR="00FF0274" w:rsidRPr="002B7532" w:rsidTr="00FF0274">
        <w:trPr>
          <w:jc w:val="center"/>
        </w:trPr>
        <w:tc>
          <w:tcPr>
            <w:tcW w:w="520" w:type="dxa"/>
          </w:tcPr>
          <w:p w:rsidR="00FF0274" w:rsidRPr="002B7532" w:rsidRDefault="00FF0274" w:rsidP="00B67852">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11</w:t>
            </w:r>
          </w:p>
        </w:tc>
        <w:tc>
          <w:tcPr>
            <w:tcW w:w="1537" w:type="dxa"/>
          </w:tcPr>
          <w:p w:rsidR="00FF0274" w:rsidRPr="002B7532" w:rsidRDefault="00FF027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মোহাম্মদ হান্নান মিয়া, সহকারী শিক্ষক, </w:t>
            </w:r>
            <w:r w:rsidRPr="002B7532">
              <w:rPr>
                <w:rFonts w:ascii="NikoshBAN" w:hAnsi="NikoshBAN" w:cs="NikoshBAN"/>
                <w:color w:val="000000"/>
                <w:sz w:val="24"/>
                <w:szCs w:val="24"/>
              </w:rPr>
              <w:t>বানিয়াদী সরকারি প্রাথমিক বিদ্যালয়, ঢাকা</w:t>
            </w:r>
          </w:p>
        </w:tc>
        <w:tc>
          <w:tcPr>
            <w:tcW w:w="1298" w:type="dxa"/>
          </w:tcPr>
          <w:p w:rsidR="00FF0274" w:rsidRPr="002B7532" w:rsidRDefault="00FF027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পাড়ার সাথী একত্র পড়ি ID-100730</w:t>
            </w:r>
          </w:p>
        </w:tc>
        <w:tc>
          <w:tcPr>
            <w:tcW w:w="5820" w:type="dxa"/>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বিদ্যালয়ের ক্যাচমেন্ট এলাকার প্রত্যেক পাড়া বা মহল্লার শিক্ষার্থীরা মিলে একটি “পাড়ার সাথী” নামে একটি করে দল গঠন করবে। একই পাড়া বা মহল্লার শিক্ষার্থীরা একত্রে বিদ্যালয়ে আসা যাওয়া করবে এবং পড়াশুনায় সহযোগিতা করবে। কেউ বিদ্যালয়ে অনুপস্থিত থাকলে তার কারন জেনে শিক্ষকদের জানাবে। কোন সমস্যা থাকলে তার সমাধানের চেষ্টা করবে।</w:t>
            </w:r>
          </w:p>
        </w:tc>
        <w:tc>
          <w:tcPr>
            <w:tcW w:w="990" w:type="dxa"/>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১০০০০/-</w:t>
            </w:r>
          </w:p>
        </w:tc>
      </w:tr>
      <w:tr w:rsidR="00FF0274" w:rsidRPr="002B7532" w:rsidTr="00FF0274">
        <w:trPr>
          <w:jc w:val="center"/>
        </w:trPr>
        <w:tc>
          <w:tcPr>
            <w:tcW w:w="520" w:type="dxa"/>
          </w:tcPr>
          <w:p w:rsidR="00FF0274" w:rsidRPr="002B7532" w:rsidRDefault="00FF0274" w:rsidP="00B67852">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12</w:t>
            </w:r>
          </w:p>
        </w:tc>
        <w:tc>
          <w:tcPr>
            <w:tcW w:w="1537" w:type="dxa"/>
          </w:tcPr>
          <w:p w:rsidR="00FF0274" w:rsidRPr="002B7532" w:rsidRDefault="00FF027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মোহাম্মদ আকরাম হোসেন , </w:t>
            </w:r>
            <w:r>
              <w:rPr>
                <w:rFonts w:ascii="NikoshBAN" w:eastAsia="Times New Roman" w:hAnsi="NikoshBAN" w:cs="NikoshBAN"/>
                <w:color w:val="000000"/>
                <w:sz w:val="24"/>
                <w:szCs w:val="24"/>
              </w:rPr>
              <w:t>এইউইও</w:t>
            </w:r>
            <w:r w:rsidRPr="002B7532">
              <w:rPr>
                <w:rFonts w:ascii="NikoshBAN" w:eastAsia="Times New Roman" w:hAnsi="NikoshBAN" w:cs="NikoshBAN"/>
                <w:color w:val="000000"/>
                <w:sz w:val="24"/>
                <w:szCs w:val="24"/>
              </w:rPr>
              <w:t xml:space="preserve">, </w:t>
            </w:r>
            <w:r w:rsidRPr="002B7532">
              <w:rPr>
                <w:rFonts w:ascii="NikoshBAN" w:hAnsi="NikoshBAN" w:cs="NikoshBAN"/>
                <w:color w:val="000000"/>
                <w:sz w:val="24"/>
                <w:szCs w:val="24"/>
              </w:rPr>
              <w:t>নারায়ণগঞ্জ সদর</w:t>
            </w:r>
          </w:p>
        </w:tc>
        <w:tc>
          <w:tcPr>
            <w:tcW w:w="1298" w:type="dxa"/>
          </w:tcPr>
          <w:p w:rsidR="00FF0274" w:rsidRPr="002B7532" w:rsidRDefault="00FF027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বিদ্যালয়ের নাম ফলক ডিজিটালকরণ</w:t>
            </w:r>
          </w:p>
          <w:p w:rsidR="00FF0274" w:rsidRPr="002B7532" w:rsidRDefault="00FF027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ID-100731</w:t>
            </w:r>
          </w:p>
        </w:tc>
        <w:tc>
          <w:tcPr>
            <w:tcW w:w="5820" w:type="dxa"/>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সরকারি প্রাথমিক বিদ্যালয়ের নাম ফলক ডিজিটাল করন</w:t>
            </w:r>
          </w:p>
        </w:tc>
        <w:tc>
          <w:tcPr>
            <w:tcW w:w="990" w:type="dxa"/>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৫০০০/-</w:t>
            </w:r>
          </w:p>
        </w:tc>
      </w:tr>
      <w:tr w:rsidR="00FF0274" w:rsidRPr="002B7532" w:rsidTr="00FF0274">
        <w:trPr>
          <w:jc w:val="center"/>
        </w:trPr>
        <w:tc>
          <w:tcPr>
            <w:tcW w:w="520" w:type="dxa"/>
          </w:tcPr>
          <w:p w:rsidR="00FF0274" w:rsidRPr="002B7532" w:rsidRDefault="00FF0274" w:rsidP="00B67852">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13</w:t>
            </w:r>
          </w:p>
        </w:tc>
        <w:tc>
          <w:tcPr>
            <w:tcW w:w="1537" w:type="dxa"/>
          </w:tcPr>
          <w:p w:rsidR="00FF0274" w:rsidRPr="002B7532" w:rsidRDefault="00FF027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ফেরদৌস আরা বেগম, শিক্ষা অফিসার, </w:t>
            </w:r>
            <w:r w:rsidRPr="002B7532">
              <w:rPr>
                <w:rFonts w:ascii="NikoshBAN" w:hAnsi="NikoshBAN" w:cs="NikoshBAN"/>
                <w:color w:val="000000"/>
                <w:sz w:val="24"/>
                <w:szCs w:val="24"/>
              </w:rPr>
              <w:t>বন্দর, নারায়ণগঞ্জ</w:t>
            </w:r>
          </w:p>
        </w:tc>
        <w:tc>
          <w:tcPr>
            <w:tcW w:w="1298" w:type="dxa"/>
          </w:tcPr>
          <w:p w:rsidR="00FF0274" w:rsidRPr="002B7532" w:rsidRDefault="00FF027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ইনডোর গেমস্ কক্ষের ব্যবস্থাকরণ ID-100736</w:t>
            </w:r>
          </w:p>
        </w:tc>
        <w:tc>
          <w:tcPr>
            <w:tcW w:w="5820" w:type="dxa"/>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প্রতিটি বিদ্যালয়ে 1টি ইনডোর গেমস্ কক্ষ থাকবে এবং শিক্ষার্থীরা অবসর সময়ে ইনডোর গেমস্ যেমন- দাবা, লুডু, কেরাম বোর্ড ইত্যাদি খেলায় অংশগ্রহণ করবে।</w:t>
            </w:r>
          </w:p>
        </w:tc>
        <w:tc>
          <w:tcPr>
            <w:tcW w:w="990" w:type="dxa"/>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১০০০০/-</w:t>
            </w:r>
          </w:p>
        </w:tc>
      </w:tr>
      <w:tr w:rsidR="00FF0274" w:rsidRPr="002B7532" w:rsidTr="00FF0274">
        <w:trPr>
          <w:jc w:val="center"/>
        </w:trPr>
        <w:tc>
          <w:tcPr>
            <w:tcW w:w="520" w:type="dxa"/>
          </w:tcPr>
          <w:p w:rsidR="00FF0274" w:rsidRPr="002B7532" w:rsidRDefault="00FF0274" w:rsidP="00B67852">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14</w:t>
            </w:r>
          </w:p>
        </w:tc>
        <w:tc>
          <w:tcPr>
            <w:tcW w:w="1537" w:type="dxa"/>
          </w:tcPr>
          <w:p w:rsidR="00FF0274" w:rsidRPr="002B7532" w:rsidRDefault="00FF027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জিয়াউদ্দিন আহাম্মদ, সহকারী জেলা প্রাথমিক শিক্ষা অফিসার, মাদারীপুর</w:t>
            </w:r>
          </w:p>
        </w:tc>
        <w:tc>
          <w:tcPr>
            <w:tcW w:w="1298" w:type="dxa"/>
          </w:tcPr>
          <w:p w:rsidR="00FF0274" w:rsidRPr="002B7532" w:rsidRDefault="00FF027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অবাক চোখে বিশ্ব দেখি, খেলতে খেলতে বিজ্ঞান শিখি</w:t>
            </w:r>
          </w:p>
          <w:p w:rsidR="00FF0274" w:rsidRPr="002B7532" w:rsidRDefault="00FF027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ID-100737</w:t>
            </w:r>
          </w:p>
        </w:tc>
        <w:tc>
          <w:tcPr>
            <w:tcW w:w="5820" w:type="dxa"/>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শিরোনামে বর্ণিত উদ্ভাবনী ধারণাটি হচ্ছে প্রতিটি বিদ্যালয়ের তৃতীয় হতে পঞ্চম শ্রেণির শিক্ষার্থীদের জন্য শ্রেণিভিত্তিক বিজ্ঞানমেলার আয়োজন করা। শিক্ষার্থীদের বিজ্ঞানের প্রতি উৎসাহিত করে বৈজ্ঞানিক চিন্তা ভাবনার উৎকর্ষ সাধন করাই বিজ্ঞান মেলার উদ্দেশ্য। তাই হাতে কলমে কাজের মাধ্যমে বৈচিত্র্যময় সৃজনশীল কার্যক্রমের মধ্য দিয়ে শিশু তার মেধা ও মননের সর্ব্বোচ্চ ব্যবহার করে নতুন কিছু তৈরির মাধ্যমে নতুন দিগন্তের উন্মোচন করবে। নতুনকে আবিষ্কারের মধ্য দিয়ে তার সুপ্ত প্রতিভার বিকাশ ঘটবে এবং নিজ প্রতিভাকে চিনতে ও বুঝেতে পারে।</w:t>
            </w:r>
          </w:p>
        </w:tc>
        <w:tc>
          <w:tcPr>
            <w:tcW w:w="990" w:type="dxa"/>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৩৫০০০/-</w:t>
            </w:r>
          </w:p>
        </w:tc>
      </w:tr>
      <w:tr w:rsidR="00FF0274" w:rsidRPr="002B7532" w:rsidTr="00FF0274">
        <w:trPr>
          <w:jc w:val="center"/>
        </w:trPr>
        <w:tc>
          <w:tcPr>
            <w:tcW w:w="520" w:type="dxa"/>
          </w:tcPr>
          <w:p w:rsidR="00FF0274" w:rsidRPr="002B7532" w:rsidRDefault="00FF0274" w:rsidP="00B67852">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15</w:t>
            </w:r>
          </w:p>
        </w:tc>
        <w:tc>
          <w:tcPr>
            <w:tcW w:w="1537" w:type="dxa"/>
            <w:vAlign w:val="center"/>
          </w:tcPr>
          <w:p w:rsidR="00FF0274" w:rsidRPr="002B7532" w:rsidRDefault="00FF027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মোঃ আসাদুজ্জামান, শিক্ষা অফিসার, হোসেনপুর, কিশোরগঞ্জ</w:t>
            </w:r>
          </w:p>
        </w:tc>
        <w:tc>
          <w:tcPr>
            <w:tcW w:w="1298" w:type="dxa"/>
            <w:vAlign w:val="center"/>
          </w:tcPr>
          <w:p w:rsidR="00FF0274" w:rsidRPr="002B7532" w:rsidRDefault="00FF027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গণিত অলিম্পিয়াড</w:t>
            </w:r>
          </w:p>
          <w:p w:rsidR="00FF0274" w:rsidRPr="002B7532" w:rsidRDefault="00FF027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ID-100807</w:t>
            </w:r>
          </w:p>
        </w:tc>
        <w:tc>
          <w:tcPr>
            <w:tcW w:w="5820" w:type="dxa"/>
            <w:vAlign w:val="center"/>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গণিত বিষয় শিক্ষার্থীদের মাঝে সহজবোধ্য ও আকর্ষণীয় ভাবে উপস্থাপন</w:t>
            </w:r>
          </w:p>
        </w:tc>
        <w:tc>
          <w:tcPr>
            <w:tcW w:w="990" w:type="dxa"/>
          </w:tcPr>
          <w:p w:rsidR="00FF0274" w:rsidRPr="002B7532" w:rsidRDefault="00FF027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১৫০০০/-</w:t>
            </w:r>
          </w:p>
        </w:tc>
      </w:tr>
      <w:tr w:rsidR="00FF0274" w:rsidRPr="002B7532" w:rsidTr="00FF0274">
        <w:trPr>
          <w:jc w:val="center"/>
        </w:trPr>
        <w:tc>
          <w:tcPr>
            <w:tcW w:w="520" w:type="dxa"/>
          </w:tcPr>
          <w:p w:rsidR="00FF0274" w:rsidRPr="002B7532" w:rsidRDefault="00FF0274" w:rsidP="00B67852">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16</w:t>
            </w:r>
          </w:p>
        </w:tc>
        <w:tc>
          <w:tcPr>
            <w:tcW w:w="1537" w:type="dxa"/>
          </w:tcPr>
          <w:p w:rsidR="00FF0274" w:rsidRPr="002B7532" w:rsidRDefault="00FF0274" w:rsidP="00B67852">
            <w:pPr>
              <w:jc w:val="center"/>
              <w:rPr>
                <w:rFonts w:ascii="NikoshBAN" w:hAnsi="NikoshBAN" w:cs="NikoshBAN"/>
                <w:color w:val="000000"/>
                <w:sz w:val="24"/>
                <w:szCs w:val="24"/>
              </w:rPr>
            </w:pPr>
            <w:r w:rsidRPr="002B7532">
              <w:rPr>
                <w:rFonts w:ascii="NikoshBAN" w:hAnsi="NikoshBAN" w:cs="NikoshBAN"/>
                <w:color w:val="000000"/>
                <w:sz w:val="24"/>
                <w:szCs w:val="24"/>
              </w:rPr>
              <w:t> আশীষ কুমার তরফদার, সহকারী শিক্ষা অফিসার</w:t>
            </w:r>
            <w:r>
              <w:rPr>
                <w:rFonts w:ascii="NikoshBAN" w:hAnsi="NikoshBAN" w:cs="NikoshBAN"/>
                <w:color w:val="000000"/>
                <w:sz w:val="24"/>
                <w:szCs w:val="24"/>
              </w:rPr>
              <w:t>, ত্রিশাল, ময়মনসিংহ</w:t>
            </w:r>
          </w:p>
        </w:tc>
        <w:tc>
          <w:tcPr>
            <w:tcW w:w="1298" w:type="dxa"/>
          </w:tcPr>
          <w:p w:rsidR="00FF0274" w:rsidRPr="002B7532" w:rsidRDefault="00FF0274" w:rsidP="00B67852">
            <w:pPr>
              <w:rPr>
                <w:rFonts w:ascii="NikoshBAN" w:hAnsi="NikoshBAN" w:cs="NikoshBAN"/>
                <w:color w:val="000000"/>
                <w:sz w:val="24"/>
                <w:szCs w:val="24"/>
              </w:rPr>
            </w:pPr>
            <w:r w:rsidRPr="002B7532">
              <w:rPr>
                <w:rFonts w:ascii="NikoshBAN" w:hAnsi="NikoshBAN" w:cs="NikoshBAN"/>
                <w:color w:val="000000"/>
                <w:sz w:val="24"/>
                <w:szCs w:val="24"/>
              </w:rPr>
              <w:t> </w:t>
            </w:r>
            <w:r>
              <w:rPr>
                <w:rFonts w:ascii="NikoshBAN" w:hAnsi="NikoshBAN" w:cs="NikoshBAN"/>
                <w:color w:val="000000"/>
                <w:sz w:val="24"/>
                <w:szCs w:val="24"/>
              </w:rPr>
              <w:t xml:space="preserve">অনলাইনে </w:t>
            </w:r>
            <w:r w:rsidRPr="002B7532">
              <w:rPr>
                <w:rFonts w:ascii="NikoshBAN" w:hAnsi="NikoshBAN" w:cs="NikoshBAN"/>
                <w:color w:val="000000"/>
                <w:sz w:val="24"/>
                <w:szCs w:val="24"/>
              </w:rPr>
              <w:t xml:space="preserve">শিক্ষকের </w:t>
            </w:r>
            <w:r>
              <w:rPr>
                <w:rFonts w:ascii="NikoshBAN" w:hAnsi="NikoshBAN" w:cs="NikoshBAN"/>
                <w:color w:val="000000"/>
                <w:sz w:val="24"/>
                <w:szCs w:val="24"/>
              </w:rPr>
              <w:t>ছুটি</w:t>
            </w:r>
          </w:p>
          <w:p w:rsidR="00FF0274" w:rsidRPr="002B7532" w:rsidRDefault="00FF0274" w:rsidP="00B67852">
            <w:pPr>
              <w:rPr>
                <w:rFonts w:ascii="NikoshBAN" w:hAnsi="NikoshBAN" w:cs="NikoshBAN"/>
                <w:color w:val="000000"/>
                <w:sz w:val="24"/>
                <w:szCs w:val="24"/>
              </w:rPr>
            </w:pPr>
            <w:r w:rsidRPr="002B7532">
              <w:rPr>
                <w:rFonts w:ascii="NikoshBAN" w:hAnsi="NikoshBAN" w:cs="NikoshBAN"/>
                <w:color w:val="000000"/>
                <w:sz w:val="24"/>
                <w:szCs w:val="24"/>
              </w:rPr>
              <w:t>ID-100725</w:t>
            </w:r>
          </w:p>
        </w:tc>
        <w:tc>
          <w:tcPr>
            <w:tcW w:w="5820" w:type="dxa"/>
          </w:tcPr>
          <w:p w:rsidR="00FF0274" w:rsidRPr="002B7532" w:rsidRDefault="00FF0274" w:rsidP="00B67852">
            <w:pPr>
              <w:jc w:val="both"/>
              <w:rPr>
                <w:rFonts w:ascii="NikoshBAN" w:hAnsi="NikoshBAN" w:cs="NikoshBAN"/>
                <w:color w:val="000000"/>
                <w:sz w:val="24"/>
                <w:szCs w:val="24"/>
              </w:rPr>
            </w:pPr>
            <w:r w:rsidRPr="002B7532">
              <w:rPr>
                <w:rFonts w:ascii="NikoshBAN" w:hAnsi="NikoshBAN" w:cs="NikoshBAN"/>
                <w:color w:val="000000"/>
                <w:sz w:val="24"/>
                <w:szCs w:val="24"/>
              </w:rPr>
              <w:t> টেকসই উন্নয়নের অন্যতম লক্ষ্য হলো মানসম্মত প্রাথমিক শিক্ষা নিশ্চিতকরণ। এক্ষেত্রে শিক্ষক এবং কর্মকর্তাগণের স্বচ্ছতা-জবাবদিহিতা নিশ্চিতকরণ একটি গুরুত্বপূর্ণ বিষয়। বিদ্যালয়ে মাঝেমাঝে শিক্ষকগণের তারিখবিহীন</w:t>
            </w:r>
            <w:r>
              <w:rPr>
                <w:rFonts w:ascii="NikoshBAN" w:hAnsi="NikoshBAN" w:cs="NikoshBAN"/>
                <w:color w:val="000000"/>
                <w:sz w:val="24"/>
                <w:szCs w:val="24"/>
              </w:rPr>
              <w:t xml:space="preserve"> </w:t>
            </w:r>
            <w:r w:rsidRPr="002B7532">
              <w:rPr>
                <w:rFonts w:ascii="NikoshBAN" w:hAnsi="NikoshBAN" w:cs="NikoshBAN"/>
                <w:color w:val="000000"/>
                <w:sz w:val="24"/>
                <w:szCs w:val="24"/>
              </w:rPr>
              <w:t>(সমঝোতামূলক) দরখাস্থ দেখা যায়। আবার হাজিরা খাতায় সিএল লেখা থাকে কিন্তু ছুটির দরখাস্থ থাকে না। প্রকল্পটি চালু হলে ক্লাস্টারের সকল শিক্ষকগণের এ সংক্রান্তে স্বচ্ছতা ফিরে আসবে।</w:t>
            </w:r>
          </w:p>
        </w:tc>
        <w:tc>
          <w:tcPr>
            <w:tcW w:w="990" w:type="dxa"/>
          </w:tcPr>
          <w:p w:rsidR="00FF0274" w:rsidRPr="002B7532" w:rsidRDefault="00FF0274" w:rsidP="00B67852">
            <w:pPr>
              <w:jc w:val="both"/>
              <w:rPr>
                <w:rFonts w:ascii="NikoshBAN" w:hAnsi="NikoshBAN" w:cs="NikoshBAN"/>
                <w:color w:val="000000"/>
                <w:sz w:val="24"/>
                <w:szCs w:val="24"/>
              </w:rPr>
            </w:pPr>
            <w:r>
              <w:rPr>
                <w:rFonts w:ascii="NikoshBAN" w:hAnsi="NikoshBAN" w:cs="NikoshBAN"/>
                <w:color w:val="000000"/>
                <w:sz w:val="24"/>
                <w:szCs w:val="24"/>
              </w:rPr>
              <w:t>২৫০০০/-</w:t>
            </w:r>
          </w:p>
        </w:tc>
      </w:tr>
      <w:tr w:rsidR="00FF0274" w:rsidRPr="002B7532" w:rsidTr="00FF0274">
        <w:trPr>
          <w:jc w:val="center"/>
        </w:trPr>
        <w:tc>
          <w:tcPr>
            <w:tcW w:w="520" w:type="dxa"/>
          </w:tcPr>
          <w:p w:rsidR="00FF0274" w:rsidRPr="002B7532" w:rsidRDefault="00FF0274" w:rsidP="00B67852">
            <w:pPr>
              <w:jc w:val="center"/>
              <w:rPr>
                <w:rFonts w:ascii="NikoshBAN" w:eastAsia="Times New Roman" w:hAnsi="NikoshBAN" w:cs="NikoshBAN"/>
                <w:color w:val="000000" w:themeColor="text1"/>
                <w:sz w:val="24"/>
                <w:szCs w:val="24"/>
              </w:rPr>
            </w:pPr>
          </w:p>
        </w:tc>
        <w:tc>
          <w:tcPr>
            <w:tcW w:w="1537" w:type="dxa"/>
            <w:vAlign w:val="center"/>
          </w:tcPr>
          <w:p w:rsidR="00FF0274" w:rsidRPr="002B7532" w:rsidRDefault="00FF0274" w:rsidP="00B67852">
            <w:pPr>
              <w:jc w:val="center"/>
              <w:rPr>
                <w:rFonts w:ascii="NikoshBAN" w:eastAsia="Times New Roman" w:hAnsi="NikoshBAN" w:cs="NikoshBAN"/>
                <w:color w:val="000000"/>
                <w:sz w:val="24"/>
                <w:szCs w:val="24"/>
              </w:rPr>
            </w:pPr>
          </w:p>
        </w:tc>
        <w:tc>
          <w:tcPr>
            <w:tcW w:w="1298" w:type="dxa"/>
            <w:vAlign w:val="center"/>
          </w:tcPr>
          <w:p w:rsidR="00FF0274" w:rsidRPr="002B7532" w:rsidRDefault="00FF0274" w:rsidP="00B67852">
            <w:pPr>
              <w:rPr>
                <w:rFonts w:ascii="NikoshBAN" w:eastAsia="Times New Roman" w:hAnsi="NikoshBAN" w:cs="NikoshBAN"/>
                <w:color w:val="000000"/>
                <w:sz w:val="24"/>
                <w:szCs w:val="24"/>
              </w:rPr>
            </w:pPr>
          </w:p>
        </w:tc>
        <w:tc>
          <w:tcPr>
            <w:tcW w:w="5820" w:type="dxa"/>
            <w:vAlign w:val="center"/>
          </w:tcPr>
          <w:p w:rsidR="00FF0274" w:rsidRPr="002B7532" w:rsidRDefault="003406AB" w:rsidP="003406AB">
            <w:pPr>
              <w:jc w:val="right"/>
              <w:rPr>
                <w:rFonts w:ascii="NikoshBAN" w:eastAsia="Times New Roman" w:hAnsi="NikoshBAN" w:cs="NikoshBAN"/>
                <w:color w:val="000000"/>
                <w:sz w:val="24"/>
                <w:szCs w:val="24"/>
              </w:rPr>
            </w:pPr>
            <w:r>
              <w:rPr>
                <w:rFonts w:ascii="NikoshBAN" w:eastAsia="Times New Roman" w:hAnsi="NikoshBAN" w:cs="NikoshBAN"/>
                <w:color w:val="000000"/>
                <w:sz w:val="24"/>
                <w:szCs w:val="24"/>
              </w:rPr>
              <w:t xml:space="preserve"> মোট=</w:t>
            </w:r>
          </w:p>
        </w:tc>
        <w:tc>
          <w:tcPr>
            <w:tcW w:w="990" w:type="dxa"/>
          </w:tcPr>
          <w:p w:rsidR="00FF0274" w:rsidRPr="002B7532" w:rsidRDefault="003406AB" w:rsidP="00FF0274">
            <w:pPr>
              <w:ind w:left="-111" w:right="-102"/>
              <w:jc w:val="both"/>
              <w:rPr>
                <w:rFonts w:ascii="NikoshBAN" w:eastAsia="Times New Roman" w:hAnsi="NikoshBAN" w:cs="NikoshBAN"/>
                <w:color w:val="000000"/>
                <w:sz w:val="24"/>
                <w:szCs w:val="24"/>
              </w:rPr>
            </w:pPr>
            <w:r>
              <w:rPr>
                <w:rFonts w:ascii="NikoshBAN" w:eastAsia="Times New Roman" w:hAnsi="NikoshBAN" w:cs="NikoshBAN"/>
                <w:color w:val="000000"/>
                <w:sz w:val="24"/>
                <w:szCs w:val="24"/>
              </w:rPr>
              <w:t xml:space="preserve"> </w:t>
            </w:r>
            <w:r w:rsidR="00FF0274">
              <w:rPr>
                <w:rFonts w:ascii="NikoshBAN" w:eastAsia="Times New Roman" w:hAnsi="NikoshBAN" w:cs="NikoshBAN"/>
                <w:color w:val="000000"/>
                <w:sz w:val="24"/>
                <w:szCs w:val="24"/>
              </w:rPr>
              <w:t>১,৩০,০০০/-</w:t>
            </w:r>
          </w:p>
        </w:tc>
      </w:tr>
    </w:tbl>
    <w:p w:rsidR="00E13464" w:rsidRDefault="00E13464" w:rsidP="00E13464">
      <w:pPr>
        <w:rPr>
          <w:rFonts w:ascii="NikoshBAN" w:hAnsi="NikoshBAN" w:cs="NikoshBAN"/>
          <w:sz w:val="24"/>
          <w:szCs w:val="24"/>
        </w:rPr>
      </w:pPr>
    </w:p>
    <w:p w:rsidR="00FB13E5" w:rsidRDefault="00FB13E5" w:rsidP="00FB13E5">
      <w:pPr>
        <w:jc w:val="center"/>
        <w:rPr>
          <w:rFonts w:ascii="NikoshBAN" w:hAnsi="NikoshBAN" w:cs="NikoshBAN"/>
          <w:sz w:val="24"/>
          <w:szCs w:val="24"/>
        </w:rPr>
      </w:pPr>
    </w:p>
    <w:p w:rsidR="00FB13E5" w:rsidRDefault="00FB13E5" w:rsidP="00FB13E5">
      <w:pPr>
        <w:jc w:val="center"/>
        <w:rPr>
          <w:rFonts w:ascii="NikoshBAN" w:hAnsi="NikoshBAN" w:cs="NikoshBAN"/>
          <w:sz w:val="24"/>
          <w:szCs w:val="24"/>
        </w:rPr>
      </w:pPr>
    </w:p>
    <w:p w:rsidR="00FB13E5" w:rsidRDefault="00FB13E5" w:rsidP="00FB13E5">
      <w:pPr>
        <w:jc w:val="center"/>
        <w:rPr>
          <w:rFonts w:ascii="NikoshBAN" w:hAnsi="NikoshBAN" w:cs="NikoshBAN"/>
          <w:sz w:val="24"/>
          <w:szCs w:val="24"/>
        </w:rPr>
      </w:pPr>
    </w:p>
    <w:p w:rsidR="00FB13E5" w:rsidRDefault="00FB13E5" w:rsidP="00FB13E5">
      <w:pPr>
        <w:jc w:val="center"/>
        <w:rPr>
          <w:rFonts w:ascii="NikoshBAN" w:hAnsi="NikoshBAN" w:cs="NikoshBAN"/>
          <w:sz w:val="24"/>
          <w:szCs w:val="24"/>
        </w:rPr>
      </w:pPr>
    </w:p>
    <w:p w:rsidR="00FB13E5" w:rsidRPr="002B7532" w:rsidRDefault="00FB13E5" w:rsidP="00FB13E5">
      <w:pPr>
        <w:jc w:val="center"/>
        <w:rPr>
          <w:rFonts w:ascii="NikoshBAN" w:hAnsi="NikoshBAN" w:cs="NikoshBAN"/>
          <w:sz w:val="24"/>
          <w:szCs w:val="24"/>
        </w:rPr>
      </w:pPr>
      <w:r w:rsidRPr="002B7532">
        <w:rPr>
          <w:rFonts w:ascii="NikoshBAN" w:hAnsi="NikoshBAN" w:cs="NikoshBAN"/>
          <w:sz w:val="24"/>
          <w:szCs w:val="24"/>
        </w:rPr>
        <w:lastRenderedPageBreak/>
        <w:t>বিভাগঃ রাজশাহী</w:t>
      </w:r>
    </w:p>
    <w:tbl>
      <w:tblPr>
        <w:tblStyle w:val="TableGrid"/>
        <w:tblW w:w="9450" w:type="dxa"/>
        <w:jc w:val="center"/>
        <w:tblLayout w:type="fixed"/>
        <w:tblLook w:val="04A0" w:firstRow="1" w:lastRow="0" w:firstColumn="1" w:lastColumn="0" w:noHBand="0" w:noVBand="1"/>
      </w:tblPr>
      <w:tblGrid>
        <w:gridCol w:w="520"/>
        <w:gridCol w:w="1570"/>
        <w:gridCol w:w="1800"/>
        <w:gridCol w:w="4426"/>
        <w:gridCol w:w="1134"/>
      </w:tblGrid>
      <w:tr w:rsidR="003406AB" w:rsidRPr="002B7532" w:rsidTr="003406AB">
        <w:trPr>
          <w:jc w:val="center"/>
        </w:trPr>
        <w:tc>
          <w:tcPr>
            <w:tcW w:w="520" w:type="dxa"/>
          </w:tcPr>
          <w:p w:rsidR="003406AB" w:rsidRPr="002B7532" w:rsidRDefault="003406AB" w:rsidP="003406AB">
            <w:pPr>
              <w:jc w:val="center"/>
              <w:rPr>
                <w:rFonts w:ascii="NikoshBAN" w:eastAsia="Times New Roman" w:hAnsi="NikoshBAN" w:cs="NikoshBAN"/>
                <w:color w:val="000000" w:themeColor="text1"/>
                <w:sz w:val="24"/>
                <w:szCs w:val="24"/>
              </w:rPr>
            </w:pPr>
            <w:r w:rsidRPr="002B7532">
              <w:rPr>
                <w:rFonts w:ascii="NikoshBAN" w:eastAsia="Times New Roman" w:hAnsi="NikoshBAN" w:cs="NikoshBAN"/>
                <w:color w:val="000000" w:themeColor="text1"/>
                <w:sz w:val="24"/>
                <w:szCs w:val="24"/>
              </w:rPr>
              <w:t>ক্রম নং</w:t>
            </w:r>
          </w:p>
        </w:tc>
        <w:tc>
          <w:tcPr>
            <w:tcW w:w="1570" w:type="dxa"/>
          </w:tcPr>
          <w:p w:rsidR="003406AB" w:rsidRPr="002B7532" w:rsidRDefault="003406AB" w:rsidP="003406AB">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নাম, পদবী ও ঠিকানা</w:t>
            </w:r>
          </w:p>
        </w:tc>
        <w:tc>
          <w:tcPr>
            <w:tcW w:w="1800" w:type="dxa"/>
          </w:tcPr>
          <w:p w:rsidR="003406AB" w:rsidRPr="002B7532" w:rsidRDefault="003406AB" w:rsidP="003406AB">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আইডিয়া</w:t>
            </w:r>
          </w:p>
        </w:tc>
        <w:tc>
          <w:tcPr>
            <w:tcW w:w="4426" w:type="dxa"/>
          </w:tcPr>
          <w:p w:rsidR="003406AB" w:rsidRPr="002B7532" w:rsidRDefault="003406AB" w:rsidP="003406AB">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সংক্ষিপ্ত বিবরণ</w:t>
            </w:r>
          </w:p>
        </w:tc>
        <w:tc>
          <w:tcPr>
            <w:tcW w:w="1134" w:type="dxa"/>
          </w:tcPr>
          <w:p w:rsidR="003406AB" w:rsidRPr="002B7532" w:rsidRDefault="003406AB" w:rsidP="003406AB">
            <w:pPr>
              <w:ind w:right="-102"/>
              <w:jc w:val="center"/>
              <w:rPr>
                <w:rFonts w:ascii="NikoshBAN" w:eastAsia="Times New Roman" w:hAnsi="NikoshBAN" w:cs="NikoshBAN"/>
                <w:color w:val="000000"/>
                <w:sz w:val="24"/>
                <w:szCs w:val="24"/>
              </w:rPr>
            </w:pPr>
            <w:r>
              <w:rPr>
                <w:rFonts w:ascii="NikoshBAN" w:eastAsia="Times New Roman" w:hAnsi="NikoshBAN" w:cs="NikoshBAN"/>
                <w:color w:val="000000"/>
                <w:sz w:val="24"/>
                <w:szCs w:val="24"/>
              </w:rPr>
              <w:t xml:space="preserve">অনুমোদিত </w:t>
            </w:r>
            <w:r w:rsidRPr="002B7532">
              <w:rPr>
                <w:rFonts w:ascii="NikoshBAN" w:eastAsia="Times New Roman" w:hAnsi="NikoshBAN" w:cs="NikoshBAN"/>
                <w:color w:val="000000"/>
                <w:sz w:val="24"/>
                <w:szCs w:val="24"/>
              </w:rPr>
              <w:t>বাজেট</w:t>
            </w:r>
          </w:p>
        </w:tc>
      </w:tr>
      <w:tr w:rsidR="003406AB" w:rsidRPr="002B7532" w:rsidTr="003406AB">
        <w:trPr>
          <w:jc w:val="center"/>
        </w:trPr>
        <w:tc>
          <w:tcPr>
            <w:tcW w:w="520" w:type="dxa"/>
            <w:hideMark/>
          </w:tcPr>
          <w:p w:rsidR="003406AB" w:rsidRPr="002B7532" w:rsidRDefault="003406AB" w:rsidP="003406AB">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১7</w:t>
            </w:r>
          </w:p>
        </w:tc>
        <w:tc>
          <w:tcPr>
            <w:tcW w:w="1570" w:type="dxa"/>
          </w:tcPr>
          <w:p w:rsidR="003406AB" w:rsidRPr="002B7532" w:rsidRDefault="003406AB" w:rsidP="003406AB">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কানিজ ফাতেমা, শিক্ষা অফিসার, ঈশ্বরদী</w:t>
            </w:r>
          </w:p>
        </w:tc>
        <w:tc>
          <w:tcPr>
            <w:tcW w:w="1800" w:type="dxa"/>
          </w:tcPr>
          <w:p w:rsidR="003406AB" w:rsidRPr="002B7532" w:rsidRDefault="003406AB" w:rsidP="003406AB">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শ্রেণিকক্ষে প্রশ্নবক্স স্থাপনের মাধ্যমে পুরস্কার </w:t>
            </w:r>
            <w:r>
              <w:rPr>
                <w:rFonts w:ascii="NikoshBAN" w:eastAsia="Times New Roman" w:hAnsi="NikoshBAN" w:cs="NikoshBAN"/>
                <w:color w:val="000000"/>
                <w:sz w:val="24"/>
                <w:szCs w:val="24"/>
              </w:rPr>
              <w:t>প্রদান করা</w:t>
            </w:r>
          </w:p>
          <w:p w:rsidR="003406AB" w:rsidRPr="002B7532" w:rsidRDefault="003406AB" w:rsidP="003406AB">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ID-10074৬</w:t>
            </w:r>
          </w:p>
        </w:tc>
        <w:tc>
          <w:tcPr>
            <w:tcW w:w="4426" w:type="dxa"/>
          </w:tcPr>
          <w:p w:rsidR="003406AB" w:rsidRPr="002B7532" w:rsidRDefault="003406AB" w:rsidP="003406AB">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১টি বিদ্যালয়ের ৫ম শ্রেণির যেকোন ১টি বিষয়ের পাঠ দানের সময় শ্রেণিকক্ষে প্রশ্নবক্স স্থাপন করা হবে। শিশুরা পাঠের না বুঝা বিষয়ের উপর প্রশ্ন করবে শিক্ষক পরের দিন সেগুলোর উত্তর সহজ ভাবে আলোচনা করবেন। প্রতি সপ্তাহে প্রশ্নকারী শিশুদের মধ্যে থেকে ১ম, ২য়, ৩য় লটারীর মধ্যমে নির্বাচন করে পুরস্কার প্রদান করা হবে।</w:t>
            </w:r>
          </w:p>
        </w:tc>
        <w:tc>
          <w:tcPr>
            <w:tcW w:w="1134" w:type="dxa"/>
          </w:tcPr>
          <w:p w:rsidR="003406AB" w:rsidRPr="002B7532" w:rsidRDefault="003406AB" w:rsidP="003406AB">
            <w:pPr>
              <w:jc w:val="center"/>
              <w:rPr>
                <w:rFonts w:ascii="NikoshBAN" w:eastAsia="Times New Roman" w:hAnsi="NikoshBAN" w:cs="NikoshBAN"/>
                <w:color w:val="000000"/>
                <w:sz w:val="24"/>
                <w:szCs w:val="24"/>
              </w:rPr>
            </w:pPr>
            <w:r>
              <w:rPr>
                <w:rFonts w:ascii="NikoshBAN" w:eastAsia="Times New Roman" w:hAnsi="NikoshBAN" w:cs="NikoshBAN"/>
                <w:color w:val="000000"/>
                <w:sz w:val="24"/>
                <w:szCs w:val="24"/>
              </w:rPr>
              <w:t>10,</w:t>
            </w:r>
            <w:r w:rsidRPr="002B7532">
              <w:rPr>
                <w:rFonts w:ascii="NikoshBAN" w:eastAsia="Times New Roman" w:hAnsi="NikoshBAN" w:cs="NikoshBAN"/>
                <w:color w:val="000000"/>
                <w:sz w:val="24"/>
                <w:szCs w:val="24"/>
              </w:rPr>
              <w:t>০০০/-</w:t>
            </w:r>
          </w:p>
        </w:tc>
      </w:tr>
    </w:tbl>
    <w:p w:rsidR="00E13464" w:rsidRDefault="00E13464" w:rsidP="00E13464">
      <w:pPr>
        <w:rPr>
          <w:rFonts w:ascii="NikoshBAN" w:hAnsi="NikoshBAN" w:cs="NikoshBAN"/>
          <w:sz w:val="24"/>
          <w:szCs w:val="24"/>
        </w:rPr>
      </w:pPr>
    </w:p>
    <w:p w:rsidR="00D85F30" w:rsidRPr="002B7532" w:rsidRDefault="00D85F30" w:rsidP="00D85F30">
      <w:pPr>
        <w:jc w:val="center"/>
        <w:rPr>
          <w:rFonts w:ascii="NikoshBAN" w:hAnsi="NikoshBAN" w:cs="NikoshBAN"/>
          <w:sz w:val="24"/>
          <w:szCs w:val="24"/>
        </w:rPr>
      </w:pPr>
      <w:r>
        <w:rPr>
          <w:rFonts w:ascii="NikoshBAN" w:hAnsi="NikoshBAN" w:cs="NikoshBAN"/>
          <w:sz w:val="24"/>
          <w:szCs w:val="24"/>
        </w:rPr>
        <w:t>বিভাগ- রংপুর</w:t>
      </w:r>
    </w:p>
    <w:tbl>
      <w:tblPr>
        <w:tblStyle w:val="TableGrid"/>
        <w:tblW w:w="9715" w:type="dxa"/>
        <w:jc w:val="center"/>
        <w:tblLayout w:type="fixed"/>
        <w:tblLook w:val="04A0" w:firstRow="1" w:lastRow="0" w:firstColumn="1" w:lastColumn="0" w:noHBand="0" w:noVBand="1"/>
      </w:tblPr>
      <w:tblGrid>
        <w:gridCol w:w="520"/>
        <w:gridCol w:w="1570"/>
        <w:gridCol w:w="1800"/>
        <w:gridCol w:w="4565"/>
        <w:gridCol w:w="1260"/>
      </w:tblGrid>
      <w:tr w:rsidR="00A56418" w:rsidRPr="002B7532" w:rsidTr="00A56418">
        <w:trPr>
          <w:jc w:val="center"/>
        </w:trPr>
        <w:tc>
          <w:tcPr>
            <w:tcW w:w="520" w:type="dxa"/>
          </w:tcPr>
          <w:p w:rsidR="00A56418" w:rsidRPr="00FE18BF" w:rsidRDefault="00A56418" w:rsidP="00834C18">
            <w:pPr>
              <w:jc w:val="center"/>
              <w:rPr>
                <w:rFonts w:ascii="NikoshBAN" w:eastAsia="Times New Roman" w:hAnsi="NikoshBAN" w:cs="NikoshBAN"/>
                <w:color w:val="000000" w:themeColor="text1"/>
                <w:sz w:val="24"/>
                <w:szCs w:val="24"/>
              </w:rPr>
            </w:pPr>
            <w:r w:rsidRPr="00FE18BF">
              <w:rPr>
                <w:rFonts w:ascii="NikoshBAN" w:eastAsia="Times New Roman" w:hAnsi="NikoshBAN" w:cs="NikoshBAN"/>
                <w:color w:val="000000" w:themeColor="text1"/>
                <w:sz w:val="24"/>
                <w:szCs w:val="24"/>
              </w:rPr>
              <w:t>ক্রম নং</w:t>
            </w:r>
          </w:p>
        </w:tc>
        <w:tc>
          <w:tcPr>
            <w:tcW w:w="1570" w:type="dxa"/>
          </w:tcPr>
          <w:p w:rsidR="00A56418" w:rsidRPr="00FE18BF" w:rsidRDefault="00A56418" w:rsidP="00834C18">
            <w:pPr>
              <w:jc w:val="center"/>
              <w:rPr>
                <w:rFonts w:ascii="NikoshBAN" w:eastAsia="Times New Roman" w:hAnsi="NikoshBAN" w:cs="NikoshBAN"/>
                <w:color w:val="000000"/>
                <w:sz w:val="24"/>
                <w:szCs w:val="24"/>
              </w:rPr>
            </w:pPr>
            <w:r w:rsidRPr="00FE18BF">
              <w:rPr>
                <w:rFonts w:ascii="NikoshBAN" w:eastAsia="Times New Roman" w:hAnsi="NikoshBAN" w:cs="NikoshBAN"/>
                <w:color w:val="000000"/>
                <w:sz w:val="24"/>
                <w:szCs w:val="24"/>
              </w:rPr>
              <w:t>নাম, পদবী ও ঠিকানা</w:t>
            </w:r>
          </w:p>
        </w:tc>
        <w:tc>
          <w:tcPr>
            <w:tcW w:w="1800" w:type="dxa"/>
          </w:tcPr>
          <w:p w:rsidR="00A56418" w:rsidRPr="00FE18BF" w:rsidRDefault="00A56418" w:rsidP="00834C18">
            <w:pPr>
              <w:jc w:val="center"/>
              <w:rPr>
                <w:rFonts w:ascii="NikoshBAN" w:eastAsia="Times New Roman" w:hAnsi="NikoshBAN" w:cs="NikoshBAN"/>
                <w:color w:val="000000"/>
                <w:sz w:val="24"/>
                <w:szCs w:val="24"/>
              </w:rPr>
            </w:pPr>
            <w:r w:rsidRPr="00FE18BF">
              <w:rPr>
                <w:rFonts w:ascii="NikoshBAN" w:eastAsia="Times New Roman" w:hAnsi="NikoshBAN" w:cs="NikoshBAN"/>
                <w:color w:val="000000"/>
                <w:sz w:val="24"/>
                <w:szCs w:val="24"/>
              </w:rPr>
              <w:t>আইডিয়া</w:t>
            </w:r>
          </w:p>
        </w:tc>
        <w:tc>
          <w:tcPr>
            <w:tcW w:w="4565" w:type="dxa"/>
          </w:tcPr>
          <w:p w:rsidR="00A56418" w:rsidRPr="00FE18BF" w:rsidRDefault="00A56418" w:rsidP="00834C18">
            <w:pPr>
              <w:jc w:val="center"/>
              <w:rPr>
                <w:rFonts w:ascii="NikoshBAN" w:eastAsia="Times New Roman" w:hAnsi="NikoshBAN" w:cs="NikoshBAN"/>
                <w:color w:val="000000"/>
                <w:sz w:val="24"/>
                <w:szCs w:val="24"/>
              </w:rPr>
            </w:pPr>
            <w:r w:rsidRPr="00FE18BF">
              <w:rPr>
                <w:rFonts w:ascii="NikoshBAN" w:eastAsia="Times New Roman" w:hAnsi="NikoshBAN" w:cs="NikoshBAN"/>
                <w:color w:val="000000"/>
                <w:sz w:val="24"/>
                <w:szCs w:val="24"/>
              </w:rPr>
              <w:t>সংক্ষিপ্ত বিবরণ</w:t>
            </w:r>
          </w:p>
        </w:tc>
        <w:tc>
          <w:tcPr>
            <w:tcW w:w="1260" w:type="dxa"/>
          </w:tcPr>
          <w:p w:rsidR="00A56418" w:rsidRPr="00FE18BF" w:rsidRDefault="00A56418" w:rsidP="00834C18">
            <w:pPr>
              <w:jc w:val="center"/>
              <w:rPr>
                <w:rFonts w:ascii="NikoshBAN" w:eastAsia="Times New Roman" w:hAnsi="NikoshBAN" w:cs="NikoshBAN"/>
                <w:color w:val="000000"/>
                <w:sz w:val="24"/>
                <w:szCs w:val="24"/>
              </w:rPr>
            </w:pPr>
            <w:r w:rsidRPr="00FE18BF">
              <w:rPr>
                <w:rFonts w:ascii="NikoshBAN" w:eastAsia="Times New Roman" w:hAnsi="NikoshBAN" w:cs="NikoshBAN"/>
                <w:color w:val="000000"/>
                <w:sz w:val="24"/>
                <w:szCs w:val="24"/>
              </w:rPr>
              <w:t>অনুমোদিত বাজেট</w:t>
            </w:r>
          </w:p>
        </w:tc>
      </w:tr>
      <w:tr w:rsidR="00A56418" w:rsidRPr="002B7532" w:rsidTr="00A56418">
        <w:trPr>
          <w:jc w:val="center"/>
        </w:trPr>
        <w:tc>
          <w:tcPr>
            <w:tcW w:w="520" w:type="dxa"/>
          </w:tcPr>
          <w:p w:rsidR="00A56418" w:rsidRPr="00FE18BF" w:rsidRDefault="00A56418" w:rsidP="00834C18">
            <w:pPr>
              <w:jc w:val="center"/>
              <w:rPr>
                <w:rFonts w:ascii="NikoshBAN" w:eastAsia="Times New Roman" w:hAnsi="NikoshBAN" w:cs="NikoshBAN"/>
                <w:color w:val="000000" w:themeColor="text1"/>
                <w:sz w:val="24"/>
                <w:szCs w:val="24"/>
              </w:rPr>
            </w:pPr>
            <w:r w:rsidRPr="00FE18BF">
              <w:rPr>
                <w:rFonts w:ascii="NikoshBAN" w:eastAsia="Times New Roman" w:hAnsi="NikoshBAN" w:cs="NikoshBAN"/>
                <w:color w:val="000000" w:themeColor="text1"/>
                <w:sz w:val="24"/>
                <w:szCs w:val="24"/>
              </w:rPr>
              <w:t>18</w:t>
            </w:r>
          </w:p>
        </w:tc>
        <w:tc>
          <w:tcPr>
            <w:tcW w:w="1570" w:type="dxa"/>
          </w:tcPr>
          <w:p w:rsidR="00A56418" w:rsidRPr="00FE18BF" w:rsidRDefault="00A56418" w:rsidP="00157AF4">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 xml:space="preserve"> সহিদা রহমান, </w:t>
            </w:r>
          </w:p>
          <w:p w:rsidR="00A56418" w:rsidRPr="00FE18BF" w:rsidRDefault="00A56418" w:rsidP="00157AF4">
            <w:pPr>
              <w:jc w:val="center"/>
              <w:rPr>
                <w:rFonts w:ascii="NikoshBAN" w:hAnsi="NikoshBAN" w:cs="NikoshBAN"/>
                <w:color w:val="000000"/>
                <w:sz w:val="24"/>
                <w:szCs w:val="26"/>
              </w:rPr>
            </w:pPr>
            <w:r w:rsidRPr="00FE18BF">
              <w:rPr>
                <w:rFonts w:ascii="NikoshBAN" w:hAnsi="NikoshBAN" w:cs="NikoshBAN"/>
                <w:color w:val="000000"/>
                <w:sz w:val="24"/>
                <w:szCs w:val="26"/>
              </w:rPr>
              <w:t xml:space="preserve">সহকারী শিক্ষক ও উত্তর সোনাখুলী সরকারি প্রাথমিক বিদ্যালয়, রংপুর </w:t>
            </w:r>
          </w:p>
        </w:tc>
        <w:tc>
          <w:tcPr>
            <w:tcW w:w="1800" w:type="dxa"/>
          </w:tcPr>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প্রাথমিক চিকিৎসালয়</w:t>
            </w:r>
          </w:p>
          <w:p w:rsidR="00A56418" w:rsidRPr="00FE18BF" w:rsidRDefault="00A56418" w:rsidP="00834C18">
            <w:pPr>
              <w:jc w:val="center"/>
              <w:rPr>
                <w:rFonts w:ascii="NikoshBAN" w:eastAsia="Times New Roman" w:hAnsi="NikoshBAN" w:cs="NikoshBAN"/>
                <w:color w:val="000000"/>
                <w:sz w:val="24"/>
                <w:szCs w:val="24"/>
              </w:rPr>
            </w:pPr>
            <w:r w:rsidRPr="00FE18BF">
              <w:rPr>
                <w:rFonts w:ascii="NikoshBAN" w:eastAsia="Times New Roman" w:hAnsi="NikoshBAN" w:cs="NikoshBAN"/>
                <w:color w:val="000000"/>
                <w:sz w:val="24"/>
                <w:szCs w:val="26"/>
              </w:rPr>
              <w:t>ID-100708</w:t>
            </w:r>
          </w:p>
        </w:tc>
        <w:tc>
          <w:tcPr>
            <w:tcW w:w="4565" w:type="dxa"/>
          </w:tcPr>
          <w:p w:rsidR="00A56418" w:rsidRPr="00FE18BF" w:rsidRDefault="00A56418" w:rsidP="00C62F54">
            <w:pPr>
              <w:ind w:left="-47"/>
              <w:jc w:val="both"/>
              <w:rPr>
                <w:rFonts w:ascii="NikoshBAN" w:eastAsia="Times New Roman" w:hAnsi="NikoshBAN" w:cs="NikoshBAN"/>
                <w:color w:val="000000"/>
                <w:sz w:val="24"/>
                <w:szCs w:val="24"/>
              </w:rPr>
            </w:pPr>
            <w:r w:rsidRPr="00FE18BF">
              <w:rPr>
                <w:rFonts w:ascii="NikoshBAN" w:eastAsia="Times New Roman" w:hAnsi="NikoshBAN" w:cs="NikoshBAN"/>
                <w:color w:val="000000"/>
                <w:sz w:val="24"/>
                <w:szCs w:val="26"/>
              </w:rPr>
              <w:t>আমাদের বিদ্যালয়ে একটি পরিত্যাক্ত রুম আছে যেটি আমরা "প্রাথমিক চিকিৎসালয়" হিসেবে ব্যবহার করতে পারি। এটা ক্ষুদে ডাক্তারদের চেম্বার হিসেবে ব্যবহৃত হবে। ক্ষুদে ডাক্তারদের সাপ্তাহিক মিটিংরুম হবে এটি।এখানে থাকবে ফার্স্ট এইড বক্স,অয়েট মেশিন,হাইট মিসারিং স্কেল,ওরাল স্যালাইন,স্বাস্থ্যবিধি সম্পর্কে নানাবিধ তথ্য সম্বলিত পোস্টার, ক্ষুদে ডাক্তারদের এ্যফ্রোন। মাসে একবার স্যাটেলাইট ক্লিনিক এর সহযোগিতা নেয়া যেতে পারে।</w:t>
            </w:r>
          </w:p>
        </w:tc>
        <w:tc>
          <w:tcPr>
            <w:tcW w:w="1260" w:type="dxa"/>
          </w:tcPr>
          <w:p w:rsidR="00A56418" w:rsidRPr="00FE18BF" w:rsidRDefault="00A56418" w:rsidP="00834C18">
            <w:pPr>
              <w:jc w:val="center"/>
              <w:rPr>
                <w:rFonts w:ascii="NikoshBAN" w:eastAsia="Times New Roman" w:hAnsi="NikoshBAN" w:cs="NikoshBAN"/>
                <w:color w:val="000000"/>
                <w:sz w:val="24"/>
                <w:szCs w:val="24"/>
              </w:rPr>
            </w:pPr>
            <w:r w:rsidRPr="00FE18BF">
              <w:rPr>
                <w:rFonts w:ascii="NikoshBAN" w:eastAsia="Times New Roman" w:hAnsi="NikoshBAN" w:cs="NikoshBAN"/>
                <w:color w:val="000000"/>
                <w:sz w:val="24"/>
                <w:szCs w:val="26"/>
              </w:rPr>
              <w:t>10,000/-</w:t>
            </w:r>
          </w:p>
        </w:tc>
      </w:tr>
      <w:tr w:rsidR="00A56418" w:rsidRPr="002B7532" w:rsidTr="00A56418">
        <w:trPr>
          <w:jc w:val="center"/>
        </w:trPr>
        <w:tc>
          <w:tcPr>
            <w:tcW w:w="520" w:type="dxa"/>
          </w:tcPr>
          <w:p w:rsidR="00A56418" w:rsidRPr="00FE18BF" w:rsidRDefault="00A56418" w:rsidP="00834C18">
            <w:pPr>
              <w:jc w:val="center"/>
              <w:rPr>
                <w:rFonts w:ascii="NikoshBAN" w:eastAsia="Times New Roman" w:hAnsi="NikoshBAN" w:cs="NikoshBAN"/>
                <w:color w:val="000000" w:themeColor="text1"/>
                <w:sz w:val="24"/>
                <w:szCs w:val="24"/>
              </w:rPr>
            </w:pPr>
            <w:r w:rsidRPr="00FE18BF">
              <w:rPr>
                <w:rFonts w:ascii="NikoshBAN" w:eastAsia="Times New Roman" w:hAnsi="NikoshBAN" w:cs="NikoshBAN"/>
                <w:color w:val="000000" w:themeColor="text1"/>
                <w:sz w:val="24"/>
                <w:szCs w:val="24"/>
              </w:rPr>
              <w:t>19</w:t>
            </w:r>
          </w:p>
        </w:tc>
        <w:tc>
          <w:tcPr>
            <w:tcW w:w="1570" w:type="dxa"/>
          </w:tcPr>
          <w:p w:rsidR="00A56418" w:rsidRPr="00FE18BF" w:rsidRDefault="00A56418" w:rsidP="00A1424B">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রেজিয়া সুল্টানা, প্রধান শিক্ষক</w:t>
            </w:r>
          </w:p>
          <w:p w:rsidR="00A56418" w:rsidRPr="00FE18BF" w:rsidRDefault="00A56418" w:rsidP="00A1424B">
            <w:pPr>
              <w:ind w:left="-98"/>
              <w:jc w:val="center"/>
              <w:rPr>
                <w:rFonts w:ascii="NikoshBAN" w:eastAsia="Times New Roman" w:hAnsi="NikoshBAN" w:cs="NikoshBAN"/>
                <w:color w:val="000000"/>
                <w:sz w:val="24"/>
                <w:szCs w:val="26"/>
              </w:rPr>
            </w:pPr>
            <w:r w:rsidRPr="00FE18BF">
              <w:rPr>
                <w:rFonts w:ascii="NikoshBAN" w:hAnsi="NikoshBAN" w:cs="NikoshBAN"/>
                <w:color w:val="000000"/>
                <w:sz w:val="24"/>
                <w:szCs w:val="26"/>
              </w:rPr>
              <w:t>ও উত্তর সোনাখুলী নেছারিয়া সরকারি প্রাথমিক বিদ্যালয়, রংপুর</w:t>
            </w:r>
          </w:p>
        </w:tc>
        <w:tc>
          <w:tcPr>
            <w:tcW w:w="1800" w:type="dxa"/>
          </w:tcPr>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পড়ি ও লিখি</w:t>
            </w:r>
          </w:p>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ID-100743</w:t>
            </w:r>
          </w:p>
        </w:tc>
        <w:tc>
          <w:tcPr>
            <w:tcW w:w="4565" w:type="dxa"/>
          </w:tcPr>
          <w:p w:rsidR="00A56418" w:rsidRPr="00FE18BF" w:rsidRDefault="00A56418" w:rsidP="00C62F54">
            <w:pPr>
              <w:ind w:left="-47"/>
              <w:jc w:val="both"/>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শিক্ষার্থীরা সাপ্লিমেন্টারি রিডিং ম্য্যটেরিয়ালস ব্যাবহার করে পড়া ও হাতের লেখা খাতা ব্যাবহার করে লেখা সুন্দর করা।</w:t>
            </w:r>
          </w:p>
        </w:tc>
        <w:tc>
          <w:tcPr>
            <w:tcW w:w="1260" w:type="dxa"/>
          </w:tcPr>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স্থানীয় ব্যবস্থাপনা</w:t>
            </w:r>
          </w:p>
        </w:tc>
      </w:tr>
      <w:tr w:rsidR="00A56418" w:rsidRPr="002B7532" w:rsidTr="00A56418">
        <w:trPr>
          <w:jc w:val="center"/>
        </w:trPr>
        <w:tc>
          <w:tcPr>
            <w:tcW w:w="520" w:type="dxa"/>
          </w:tcPr>
          <w:p w:rsidR="00A56418" w:rsidRPr="00FE18BF" w:rsidRDefault="00A56418" w:rsidP="00834C18">
            <w:pPr>
              <w:jc w:val="center"/>
              <w:rPr>
                <w:rFonts w:ascii="NikoshBAN" w:eastAsia="Times New Roman" w:hAnsi="NikoshBAN" w:cs="NikoshBAN"/>
                <w:color w:val="000000" w:themeColor="text1"/>
                <w:sz w:val="24"/>
                <w:szCs w:val="24"/>
              </w:rPr>
            </w:pPr>
            <w:r w:rsidRPr="00FE18BF">
              <w:rPr>
                <w:rFonts w:ascii="NikoshBAN" w:eastAsia="Times New Roman" w:hAnsi="NikoshBAN" w:cs="NikoshBAN"/>
                <w:color w:val="000000" w:themeColor="text1"/>
                <w:sz w:val="24"/>
                <w:szCs w:val="24"/>
              </w:rPr>
              <w:t>20</w:t>
            </w:r>
          </w:p>
        </w:tc>
        <w:tc>
          <w:tcPr>
            <w:tcW w:w="1570" w:type="dxa"/>
          </w:tcPr>
          <w:p w:rsidR="00A56418" w:rsidRPr="00FE18BF" w:rsidRDefault="00A56418" w:rsidP="005F7A71">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 মোছাঃ শিরীন আকতার,</w:t>
            </w:r>
          </w:p>
          <w:p w:rsidR="00A56418" w:rsidRPr="00FE18BF" w:rsidRDefault="00A56418" w:rsidP="005F7A71">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 xml:space="preserve"> সহকারী শিক্ষক</w:t>
            </w:r>
          </w:p>
          <w:p w:rsidR="00A56418" w:rsidRPr="00FE18BF" w:rsidRDefault="00A56418" w:rsidP="005F7A71">
            <w:pPr>
              <w:jc w:val="center"/>
              <w:rPr>
                <w:rFonts w:ascii="NikoshBAN" w:eastAsia="Times New Roman" w:hAnsi="NikoshBAN" w:cs="NikoshBAN"/>
                <w:color w:val="000000"/>
                <w:sz w:val="24"/>
                <w:szCs w:val="26"/>
              </w:rPr>
            </w:pPr>
            <w:r w:rsidRPr="00FE18BF">
              <w:rPr>
                <w:rFonts w:ascii="NikoshBAN" w:hAnsi="NikoshBAN" w:cs="NikoshBAN"/>
                <w:color w:val="000000"/>
                <w:sz w:val="24"/>
                <w:szCs w:val="26"/>
              </w:rPr>
              <w:t>ও dAdul government primary school, রংপুর</w:t>
            </w:r>
          </w:p>
        </w:tc>
        <w:tc>
          <w:tcPr>
            <w:tcW w:w="1800" w:type="dxa"/>
          </w:tcPr>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অনলাইন পোর্টাল"শিশু বাতায়ন" তৈরি প্রসংগে</w:t>
            </w:r>
          </w:p>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ID-100801</w:t>
            </w:r>
          </w:p>
        </w:tc>
        <w:tc>
          <w:tcPr>
            <w:tcW w:w="4565" w:type="dxa"/>
          </w:tcPr>
          <w:p w:rsidR="00A56418" w:rsidRPr="00FE18BF" w:rsidRDefault="00A56418" w:rsidP="00C62F54">
            <w:pPr>
              <w:ind w:left="-47"/>
              <w:jc w:val="both"/>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১ম-৫ম শ্রেণির শিক্ষার্থীদের সৃজনশীলতা বিকাশে অনলাইন পোর্টাল শিশু বাতায়ন তৈরি করা হোক।এতে করে বৃহত পরিসরে শিশুরা গল্প,কবিতা,ছবি আকা,কম্পিটার ব্যবহার ইতাদি বিষয়ে প্রতিযোগিতার সুযোগ পাবে।তাদের সৃজনশীলতা বিকাশের সুযোগ পাবে।</w:t>
            </w:r>
          </w:p>
        </w:tc>
        <w:tc>
          <w:tcPr>
            <w:tcW w:w="1260" w:type="dxa"/>
          </w:tcPr>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10,০০০/-</w:t>
            </w:r>
          </w:p>
        </w:tc>
      </w:tr>
      <w:tr w:rsidR="00A56418" w:rsidRPr="002B7532" w:rsidTr="00A56418">
        <w:trPr>
          <w:jc w:val="center"/>
        </w:trPr>
        <w:tc>
          <w:tcPr>
            <w:tcW w:w="520" w:type="dxa"/>
          </w:tcPr>
          <w:p w:rsidR="00A56418" w:rsidRPr="00FE18BF" w:rsidRDefault="00A56418" w:rsidP="00834C18">
            <w:pPr>
              <w:jc w:val="center"/>
              <w:rPr>
                <w:rFonts w:ascii="NikoshBAN" w:eastAsia="Times New Roman" w:hAnsi="NikoshBAN" w:cs="NikoshBAN"/>
                <w:color w:val="000000" w:themeColor="text1"/>
                <w:sz w:val="24"/>
                <w:szCs w:val="24"/>
              </w:rPr>
            </w:pPr>
            <w:r w:rsidRPr="00FE18BF">
              <w:rPr>
                <w:rFonts w:ascii="NikoshBAN" w:eastAsia="Times New Roman" w:hAnsi="NikoshBAN" w:cs="NikoshBAN"/>
                <w:color w:val="000000" w:themeColor="text1"/>
                <w:sz w:val="24"/>
                <w:szCs w:val="24"/>
              </w:rPr>
              <w:t>21</w:t>
            </w:r>
          </w:p>
        </w:tc>
        <w:tc>
          <w:tcPr>
            <w:tcW w:w="1570" w:type="dxa"/>
          </w:tcPr>
          <w:p w:rsidR="00A56418" w:rsidRPr="00FE18BF" w:rsidRDefault="00A56418" w:rsidP="005F20D6">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 xml:space="preserve"> মোঃ ফজল-ই-খোদা, </w:t>
            </w:r>
          </w:p>
          <w:p w:rsidR="00A56418" w:rsidRPr="00FE18BF" w:rsidRDefault="00A56418" w:rsidP="005F20D6">
            <w:pPr>
              <w:ind w:right="-79"/>
              <w:jc w:val="center"/>
              <w:rPr>
                <w:rFonts w:ascii="NikoshBAN" w:eastAsia="Times New Roman" w:hAnsi="NikoshBAN" w:cs="NikoshBAN"/>
                <w:color w:val="000000"/>
                <w:sz w:val="24"/>
                <w:szCs w:val="26"/>
              </w:rPr>
            </w:pPr>
            <w:r w:rsidRPr="00FE18BF">
              <w:rPr>
                <w:rFonts w:ascii="NikoshBAN" w:hAnsi="NikoshBAN" w:cs="NikoshBAN"/>
                <w:color w:val="000000"/>
                <w:sz w:val="24"/>
                <w:szCs w:val="26"/>
              </w:rPr>
              <w:t>প্রধান শিক্ষক ও ভোমরাদহ-২ সরকারি প্রাথমিক বিদ্যালয়, রংপুর</w:t>
            </w:r>
          </w:p>
        </w:tc>
        <w:tc>
          <w:tcPr>
            <w:tcW w:w="1800" w:type="dxa"/>
          </w:tcPr>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শিখনে টিচিং এইডস মিউজিয়াম</w:t>
            </w:r>
          </w:p>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ID-100809</w:t>
            </w:r>
          </w:p>
        </w:tc>
        <w:tc>
          <w:tcPr>
            <w:tcW w:w="4565" w:type="dxa"/>
          </w:tcPr>
          <w:p w:rsidR="00A56418" w:rsidRPr="00FE18BF" w:rsidRDefault="00A56418" w:rsidP="00C62F54">
            <w:pPr>
              <w:ind w:left="-47"/>
              <w:jc w:val="both"/>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বিদ্যালয়ের একটি কষ্ক নির্বাচন করি ।এতে পাঠ সংশ্লিস্ট,সহায়ক এবং উন্নত শিক্ষার ভিত্তি গড়ার প্রয়োজনীয় উপকরণ বিন্যস্ত রাখা হয় ।শিক্ষক -শিক্ষার্থীরা এ থেকে তাদের প্রয়োজনীয় সেবা পাবে। পাঠের বিমূর্ত বিষয়গুলো জীবন্ত আকারে খুঁজে পাবে । সামাজিক সচেতনতা বৃদ্ধির জন্য প্রাত্যাহিক প্রয়োজন নামীয় গ্যালারী রাখা হয় ।</w:t>
            </w:r>
          </w:p>
        </w:tc>
        <w:tc>
          <w:tcPr>
            <w:tcW w:w="1260" w:type="dxa"/>
          </w:tcPr>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1০,০০০/-</w:t>
            </w:r>
          </w:p>
        </w:tc>
      </w:tr>
      <w:tr w:rsidR="00A56418" w:rsidRPr="002B7532" w:rsidTr="00A56418">
        <w:trPr>
          <w:jc w:val="center"/>
        </w:trPr>
        <w:tc>
          <w:tcPr>
            <w:tcW w:w="520" w:type="dxa"/>
          </w:tcPr>
          <w:p w:rsidR="00A56418" w:rsidRPr="00FE18BF" w:rsidRDefault="00A56418" w:rsidP="00834C18">
            <w:pPr>
              <w:jc w:val="center"/>
              <w:rPr>
                <w:rFonts w:ascii="NikoshBAN" w:eastAsia="Times New Roman" w:hAnsi="NikoshBAN" w:cs="NikoshBAN"/>
                <w:color w:val="000000" w:themeColor="text1"/>
                <w:sz w:val="24"/>
                <w:szCs w:val="24"/>
              </w:rPr>
            </w:pPr>
            <w:r w:rsidRPr="00FE18BF">
              <w:rPr>
                <w:rFonts w:ascii="NikoshBAN" w:eastAsia="Times New Roman" w:hAnsi="NikoshBAN" w:cs="NikoshBAN"/>
                <w:color w:val="000000" w:themeColor="text1"/>
                <w:sz w:val="24"/>
                <w:szCs w:val="24"/>
              </w:rPr>
              <w:t>22</w:t>
            </w:r>
          </w:p>
        </w:tc>
        <w:tc>
          <w:tcPr>
            <w:tcW w:w="1570" w:type="dxa"/>
          </w:tcPr>
          <w:p w:rsidR="00A56418" w:rsidRPr="00FE18BF" w:rsidRDefault="00A56418" w:rsidP="00D16960">
            <w:pPr>
              <w:ind w:left="-98" w:right="-79"/>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 xml:space="preserve"> দেবনাথ দাস, </w:t>
            </w:r>
          </w:p>
          <w:p w:rsidR="00A56418" w:rsidRPr="00FE18BF" w:rsidRDefault="00A56418" w:rsidP="00D16960">
            <w:pPr>
              <w:ind w:left="-98" w:right="-79"/>
              <w:jc w:val="center"/>
              <w:rPr>
                <w:rFonts w:ascii="NikoshBAN" w:hAnsi="NikoshBAN" w:cs="NikoshBAN"/>
                <w:color w:val="000000"/>
                <w:szCs w:val="26"/>
              </w:rPr>
            </w:pPr>
            <w:r w:rsidRPr="00FE18BF">
              <w:rPr>
                <w:rFonts w:ascii="NikoshBAN" w:hAnsi="NikoshBAN" w:cs="NikoshBAN"/>
                <w:color w:val="000000"/>
                <w:sz w:val="24"/>
                <w:szCs w:val="26"/>
              </w:rPr>
              <w:t xml:space="preserve">প্রধান শিক্ষক ও </w:t>
            </w:r>
            <w:r w:rsidRPr="00FE18BF">
              <w:rPr>
                <w:rFonts w:ascii="NikoshBAN" w:hAnsi="NikoshBAN" w:cs="NikoshBAN"/>
                <w:color w:val="000000"/>
                <w:sz w:val="20"/>
                <w:szCs w:val="26"/>
              </w:rPr>
              <w:t>AZIMPUR GOVT. PRIMARY SCHOOL, BIROL, DINAJPUR.</w:t>
            </w:r>
          </w:p>
          <w:p w:rsidR="00A56418" w:rsidRPr="00FE18BF" w:rsidRDefault="00A56418" w:rsidP="00D16960">
            <w:pPr>
              <w:ind w:left="-98" w:right="-79"/>
              <w:jc w:val="center"/>
              <w:rPr>
                <w:rFonts w:ascii="NikoshBAN" w:eastAsia="Times New Roman" w:hAnsi="NikoshBAN" w:cs="NikoshBAN"/>
                <w:color w:val="000000"/>
                <w:sz w:val="24"/>
                <w:szCs w:val="26"/>
              </w:rPr>
            </w:pPr>
          </w:p>
        </w:tc>
        <w:tc>
          <w:tcPr>
            <w:tcW w:w="1800" w:type="dxa"/>
          </w:tcPr>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শিশুদের বঙ্গবন্ধু</w:t>
            </w:r>
          </w:p>
        </w:tc>
        <w:tc>
          <w:tcPr>
            <w:tcW w:w="4565" w:type="dxa"/>
          </w:tcPr>
          <w:p w:rsidR="00A56418" w:rsidRPr="00FE18BF" w:rsidRDefault="00A56418" w:rsidP="00C62F54">
            <w:pPr>
              <w:ind w:left="-47"/>
              <w:jc w:val="both"/>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৩য় থেকে ৫ম শ্রেণির শিক্ষার্থীরা বঙ্গবন্ধু সম্পর্কিত বই পড়বে, বঙ্গবন্ধুর বিভিন্ন ছবি বছরের বিভিন্ন দিবসে অঙ্কন করবে । তাদের অঙ্কিত ছবিসমূহ বই তৈরী করে সংরক্ষণ করা হবে। ২০১৬ সালের একটি, ২০১৭ সালের একটি মোট দুইটি এবং ২০১৭ সালের শিশুদের হাতের তৈরী ক্যালেন্ডার তারই উদাহরণ।</w:t>
            </w:r>
          </w:p>
        </w:tc>
        <w:tc>
          <w:tcPr>
            <w:tcW w:w="1260" w:type="dxa"/>
          </w:tcPr>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1০,০০০/-</w:t>
            </w:r>
          </w:p>
        </w:tc>
      </w:tr>
      <w:tr w:rsidR="00A56418" w:rsidRPr="002B7532" w:rsidTr="00A56418">
        <w:trPr>
          <w:jc w:val="center"/>
        </w:trPr>
        <w:tc>
          <w:tcPr>
            <w:tcW w:w="520" w:type="dxa"/>
          </w:tcPr>
          <w:p w:rsidR="00A56418" w:rsidRPr="00FE18BF" w:rsidRDefault="00A56418" w:rsidP="00834C18">
            <w:pPr>
              <w:jc w:val="center"/>
              <w:rPr>
                <w:rFonts w:ascii="NikoshBAN" w:eastAsia="Times New Roman" w:hAnsi="NikoshBAN" w:cs="NikoshBAN"/>
                <w:color w:val="000000" w:themeColor="text1"/>
                <w:sz w:val="24"/>
                <w:szCs w:val="24"/>
              </w:rPr>
            </w:pPr>
          </w:p>
        </w:tc>
        <w:tc>
          <w:tcPr>
            <w:tcW w:w="1570" w:type="dxa"/>
          </w:tcPr>
          <w:p w:rsidR="00A56418" w:rsidRPr="00FE18BF" w:rsidRDefault="00A56418" w:rsidP="00D16960">
            <w:pPr>
              <w:ind w:left="-98" w:right="-79"/>
              <w:jc w:val="center"/>
              <w:rPr>
                <w:rFonts w:ascii="NikoshBAN" w:eastAsia="Times New Roman" w:hAnsi="NikoshBAN" w:cs="NikoshBAN"/>
                <w:color w:val="000000"/>
                <w:sz w:val="24"/>
                <w:szCs w:val="26"/>
              </w:rPr>
            </w:pPr>
          </w:p>
        </w:tc>
        <w:tc>
          <w:tcPr>
            <w:tcW w:w="1800" w:type="dxa"/>
          </w:tcPr>
          <w:p w:rsidR="00A56418" w:rsidRPr="00FE18BF" w:rsidRDefault="00A56418" w:rsidP="00834C18">
            <w:pPr>
              <w:jc w:val="center"/>
              <w:rPr>
                <w:rFonts w:ascii="NikoshBAN" w:eastAsia="Times New Roman" w:hAnsi="NikoshBAN" w:cs="NikoshBAN"/>
                <w:color w:val="000000"/>
                <w:sz w:val="24"/>
                <w:szCs w:val="26"/>
              </w:rPr>
            </w:pPr>
          </w:p>
        </w:tc>
        <w:tc>
          <w:tcPr>
            <w:tcW w:w="4565" w:type="dxa"/>
          </w:tcPr>
          <w:p w:rsidR="00A56418" w:rsidRPr="00FE18BF" w:rsidRDefault="00A56418" w:rsidP="00A56418">
            <w:pPr>
              <w:ind w:left="-47"/>
              <w:jc w:val="right"/>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 xml:space="preserve"> মোট=</w:t>
            </w:r>
          </w:p>
        </w:tc>
        <w:tc>
          <w:tcPr>
            <w:tcW w:w="1260" w:type="dxa"/>
          </w:tcPr>
          <w:p w:rsidR="00A56418" w:rsidRPr="00FE18BF" w:rsidRDefault="00A56418" w:rsidP="00834C18">
            <w:pPr>
              <w:jc w:val="center"/>
              <w:rPr>
                <w:rFonts w:ascii="NikoshBAN" w:eastAsia="Times New Roman" w:hAnsi="NikoshBAN" w:cs="NikoshBAN"/>
                <w:color w:val="000000"/>
                <w:sz w:val="24"/>
                <w:szCs w:val="26"/>
              </w:rPr>
            </w:pPr>
            <w:r w:rsidRPr="00FE18BF">
              <w:rPr>
                <w:rFonts w:ascii="NikoshBAN" w:eastAsia="Times New Roman" w:hAnsi="NikoshBAN" w:cs="NikoshBAN"/>
                <w:color w:val="000000"/>
                <w:sz w:val="24"/>
                <w:szCs w:val="26"/>
              </w:rPr>
              <w:t>40,000/-</w:t>
            </w:r>
          </w:p>
        </w:tc>
      </w:tr>
    </w:tbl>
    <w:p w:rsidR="00E56661" w:rsidRDefault="00E56661" w:rsidP="002B7532">
      <w:pPr>
        <w:jc w:val="center"/>
        <w:rPr>
          <w:rFonts w:ascii="NikoshBAN" w:hAnsi="NikoshBAN" w:cs="NikoshBAN"/>
          <w:sz w:val="24"/>
          <w:szCs w:val="24"/>
        </w:rPr>
      </w:pPr>
    </w:p>
    <w:p w:rsidR="000A24A1" w:rsidRDefault="000A24A1" w:rsidP="000237A6">
      <w:pPr>
        <w:jc w:val="center"/>
        <w:rPr>
          <w:rFonts w:ascii="NikoshBAN" w:hAnsi="NikoshBAN" w:cs="NikoshBAN"/>
          <w:sz w:val="24"/>
          <w:szCs w:val="24"/>
        </w:rPr>
      </w:pPr>
    </w:p>
    <w:p w:rsidR="000237A6" w:rsidRPr="002B7532" w:rsidRDefault="000237A6" w:rsidP="000237A6">
      <w:pPr>
        <w:jc w:val="center"/>
        <w:rPr>
          <w:rFonts w:ascii="NikoshBAN" w:hAnsi="NikoshBAN" w:cs="NikoshBAN"/>
          <w:sz w:val="24"/>
          <w:szCs w:val="24"/>
        </w:rPr>
      </w:pPr>
      <w:r w:rsidRPr="002B7532">
        <w:rPr>
          <w:rFonts w:ascii="NikoshBAN" w:hAnsi="NikoshBAN" w:cs="NikoshBAN"/>
          <w:sz w:val="24"/>
          <w:szCs w:val="24"/>
        </w:rPr>
        <w:lastRenderedPageBreak/>
        <w:t>বিভাগঃ খুলনা</w:t>
      </w:r>
    </w:p>
    <w:tbl>
      <w:tblPr>
        <w:tblStyle w:val="TableGrid"/>
        <w:tblW w:w="9715" w:type="dxa"/>
        <w:jc w:val="center"/>
        <w:tblLayout w:type="fixed"/>
        <w:tblLook w:val="04A0" w:firstRow="1" w:lastRow="0" w:firstColumn="1" w:lastColumn="0" w:noHBand="0" w:noVBand="1"/>
      </w:tblPr>
      <w:tblGrid>
        <w:gridCol w:w="520"/>
        <w:gridCol w:w="1635"/>
        <w:gridCol w:w="1735"/>
        <w:gridCol w:w="4655"/>
        <w:gridCol w:w="1170"/>
      </w:tblGrid>
      <w:tr w:rsidR="00C06167" w:rsidRPr="002B7532" w:rsidTr="00C06167">
        <w:trPr>
          <w:jc w:val="center"/>
        </w:trPr>
        <w:tc>
          <w:tcPr>
            <w:tcW w:w="520" w:type="dxa"/>
          </w:tcPr>
          <w:p w:rsidR="00C06167" w:rsidRPr="002B7532" w:rsidRDefault="00C06167" w:rsidP="00834C18">
            <w:pPr>
              <w:jc w:val="center"/>
              <w:rPr>
                <w:rFonts w:ascii="NikoshBAN" w:eastAsia="Times New Roman" w:hAnsi="NikoshBAN" w:cs="NikoshBAN"/>
                <w:color w:val="000000" w:themeColor="text1"/>
                <w:sz w:val="24"/>
                <w:szCs w:val="24"/>
              </w:rPr>
            </w:pPr>
            <w:r w:rsidRPr="002B7532">
              <w:rPr>
                <w:rFonts w:ascii="NikoshBAN" w:eastAsia="Times New Roman" w:hAnsi="NikoshBAN" w:cs="NikoshBAN"/>
                <w:color w:val="000000" w:themeColor="text1"/>
                <w:sz w:val="24"/>
                <w:szCs w:val="24"/>
              </w:rPr>
              <w:t>ক্রম নং</w:t>
            </w:r>
          </w:p>
        </w:tc>
        <w:tc>
          <w:tcPr>
            <w:tcW w:w="1635" w:type="dxa"/>
          </w:tcPr>
          <w:p w:rsidR="00C06167" w:rsidRPr="002B7532" w:rsidRDefault="00C06167" w:rsidP="00834C18">
            <w:pPr>
              <w:ind w:right="-106"/>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নাম, পদবী ও ঠিকানা</w:t>
            </w:r>
          </w:p>
        </w:tc>
        <w:tc>
          <w:tcPr>
            <w:tcW w:w="1735" w:type="dxa"/>
          </w:tcPr>
          <w:p w:rsidR="00C06167" w:rsidRPr="002B7532" w:rsidRDefault="00C06167"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আইডিয়া</w:t>
            </w:r>
          </w:p>
        </w:tc>
        <w:tc>
          <w:tcPr>
            <w:tcW w:w="4655" w:type="dxa"/>
          </w:tcPr>
          <w:p w:rsidR="00C06167" w:rsidRPr="002B7532" w:rsidRDefault="00C06167"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সংক্ষিপ্ত বিবরণ</w:t>
            </w:r>
          </w:p>
        </w:tc>
        <w:tc>
          <w:tcPr>
            <w:tcW w:w="1170" w:type="dxa"/>
          </w:tcPr>
          <w:p w:rsidR="00C06167" w:rsidRPr="002B7532" w:rsidRDefault="00C06167" w:rsidP="00834C18">
            <w:pPr>
              <w:jc w:val="center"/>
              <w:rPr>
                <w:rFonts w:ascii="NikoshBAN" w:eastAsia="Times New Roman" w:hAnsi="NikoshBAN" w:cs="NikoshBAN"/>
                <w:color w:val="000000"/>
                <w:sz w:val="24"/>
                <w:szCs w:val="24"/>
              </w:rPr>
            </w:pPr>
            <w:r w:rsidRPr="00FE18BF">
              <w:rPr>
                <w:rFonts w:ascii="NikoshBAN" w:eastAsia="Times New Roman" w:hAnsi="NikoshBAN" w:cs="NikoshBAN"/>
                <w:color w:val="000000"/>
                <w:sz w:val="24"/>
                <w:szCs w:val="24"/>
              </w:rPr>
              <w:t>অনুমোদিত বাজেট</w:t>
            </w:r>
          </w:p>
        </w:tc>
      </w:tr>
      <w:tr w:rsidR="00C06167" w:rsidRPr="002B7532" w:rsidTr="00C06167">
        <w:trPr>
          <w:jc w:val="center"/>
        </w:trPr>
        <w:tc>
          <w:tcPr>
            <w:tcW w:w="520" w:type="dxa"/>
          </w:tcPr>
          <w:p w:rsidR="00C06167" w:rsidRPr="002B7532" w:rsidRDefault="00C06167"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23</w:t>
            </w:r>
          </w:p>
        </w:tc>
        <w:tc>
          <w:tcPr>
            <w:tcW w:w="1635" w:type="dxa"/>
          </w:tcPr>
          <w:p w:rsidR="00C06167" w:rsidRPr="002B7532" w:rsidRDefault="00C06167" w:rsidP="00834C18">
            <w:pPr>
              <w:ind w:right="-106"/>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মোহাঃ আমিরুল ইসলাম, সহকারী শিক্ষক, </w:t>
            </w:r>
            <w:r w:rsidRPr="002B7532">
              <w:rPr>
                <w:rFonts w:ascii="NikoshBAN" w:hAnsi="NikoshBAN" w:cs="NikoshBAN"/>
                <w:color w:val="000000"/>
                <w:sz w:val="24"/>
                <w:szCs w:val="24"/>
              </w:rPr>
              <w:t>মির্জানগর সরকারী প্রাথমিক বিদ্যালয়,মিরপুর,কুষ্টিয়া</w:t>
            </w:r>
          </w:p>
        </w:tc>
        <w:tc>
          <w:tcPr>
            <w:tcW w:w="1735" w:type="dxa"/>
          </w:tcPr>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ক্ষুদে পন্ডিতের পাঠশালা</w:t>
            </w:r>
          </w:p>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ID-100756</w:t>
            </w:r>
          </w:p>
        </w:tc>
        <w:tc>
          <w:tcPr>
            <w:tcW w:w="4655" w:type="dxa"/>
          </w:tcPr>
          <w:p w:rsidR="00C06167" w:rsidRPr="002B7532" w:rsidRDefault="00C06167"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ভাষার দক্ষতা যাচাইকালে দেখা যায় অর্ধেক কিংবা তার বেশি সংখ্যক শিক্ষার্থী ভাষার 4টি দক্ষতা অর্জন না করেই পরবর্তী শ্রেণিতে প্রমোশন পায়। ভাষার দক্ষতা অর্জেনের জন্য শ্রেণি পাঠদানে শিখন শেখানো কার্যাবলীর শেষধাপে ক্ষুদে শিক্ষক দিয়ে পাঠ অনুশীলন করাতে হবে। ক্ষুদে শিক্ষকগণকে একটি সময়ের জন্য পূর্বে থেকেই নির্বাচন করতে হবে।</w:t>
            </w:r>
          </w:p>
        </w:tc>
        <w:tc>
          <w:tcPr>
            <w:tcW w:w="1170" w:type="dxa"/>
          </w:tcPr>
          <w:p w:rsidR="00C06167" w:rsidRPr="002B7532" w:rsidRDefault="00C06167"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৪০০০/-</w:t>
            </w:r>
          </w:p>
        </w:tc>
      </w:tr>
      <w:tr w:rsidR="00C06167" w:rsidRPr="002B7532" w:rsidTr="00C06167">
        <w:trPr>
          <w:jc w:val="center"/>
        </w:trPr>
        <w:tc>
          <w:tcPr>
            <w:tcW w:w="520" w:type="dxa"/>
          </w:tcPr>
          <w:p w:rsidR="00C06167" w:rsidRPr="002B7532" w:rsidRDefault="00C06167"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২4</w:t>
            </w:r>
          </w:p>
        </w:tc>
        <w:tc>
          <w:tcPr>
            <w:tcW w:w="1635" w:type="dxa"/>
          </w:tcPr>
          <w:p w:rsidR="00C06167" w:rsidRPr="002B7532" w:rsidRDefault="00C06167" w:rsidP="00834C18">
            <w:pPr>
              <w:ind w:right="-106"/>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মোহাঃ আমিরুল ইসলাম, সহকারী শিক্ষক,</w:t>
            </w:r>
            <w:r w:rsidRPr="002B7532">
              <w:rPr>
                <w:rFonts w:ascii="NikoshBAN" w:hAnsi="NikoshBAN" w:cs="NikoshBAN"/>
                <w:color w:val="000000"/>
                <w:sz w:val="24"/>
                <w:szCs w:val="24"/>
              </w:rPr>
              <w:t xml:space="preserve"> মির্জানগর সরকারী প্রাথমিক বিদ্যালয়,মিরপুর,কুষ্টিয়া</w:t>
            </w:r>
          </w:p>
        </w:tc>
        <w:tc>
          <w:tcPr>
            <w:tcW w:w="1735" w:type="dxa"/>
          </w:tcPr>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Backward class</w:t>
            </w:r>
          </w:p>
          <w:p w:rsidR="00C06167" w:rsidRPr="002B7532" w:rsidRDefault="00C06167" w:rsidP="00834C18">
            <w:pPr>
              <w:rPr>
                <w:rFonts w:ascii="NikoshBAN" w:eastAsia="Times New Roman" w:hAnsi="NikoshBAN" w:cs="NikoshBAN"/>
                <w:color w:val="000000"/>
                <w:sz w:val="24"/>
                <w:szCs w:val="24"/>
              </w:rPr>
            </w:pPr>
          </w:p>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ID-100757</w:t>
            </w:r>
          </w:p>
        </w:tc>
        <w:tc>
          <w:tcPr>
            <w:tcW w:w="4655" w:type="dxa"/>
          </w:tcPr>
          <w:p w:rsidR="00C06167" w:rsidRPr="002B7532" w:rsidRDefault="00C06167"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বাংলা ও ইংরেজি (ভাষা দক্ষতা) পড়তে ও লিখতে পারেনা এমন শিক্ষার্ধীদের নিয়ে গঠিত হবে অনগ্রসর শ্রেণি (Backward class) । বিভিন্ন শ্রেণিতে, ভাষা দক্ষতায় পিছিয়ে পড়া যেমন: লিখতে ও পড়তে পারে না এমন শিক্ষার্থীগণ এই শ্রেণির ছাত্র-ছাত্রী হবে।বিদ্যালয় এলাকায় যে কোনো স্থানে ( উপযুক্ত শিক্ষা পরিবেশে) শ্রেণি কক্ষ গঠিত হবে।</w:t>
            </w:r>
          </w:p>
        </w:tc>
        <w:tc>
          <w:tcPr>
            <w:tcW w:w="1170" w:type="dxa"/>
          </w:tcPr>
          <w:p w:rsidR="00C06167" w:rsidRPr="002B7532" w:rsidRDefault="00C06167"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৩০০০/-</w:t>
            </w:r>
          </w:p>
        </w:tc>
      </w:tr>
      <w:tr w:rsidR="00C06167" w:rsidRPr="002B7532" w:rsidTr="00C06167">
        <w:trPr>
          <w:jc w:val="center"/>
        </w:trPr>
        <w:tc>
          <w:tcPr>
            <w:tcW w:w="520" w:type="dxa"/>
          </w:tcPr>
          <w:p w:rsidR="00C06167" w:rsidRPr="002B7532" w:rsidRDefault="00C06167"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25</w:t>
            </w:r>
          </w:p>
        </w:tc>
        <w:tc>
          <w:tcPr>
            <w:tcW w:w="1635" w:type="dxa"/>
          </w:tcPr>
          <w:p w:rsidR="00C06167" w:rsidRPr="002B7532" w:rsidRDefault="00C06167" w:rsidP="00834C18">
            <w:pPr>
              <w:ind w:right="-106"/>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মোঃ আসাদুজ্জামান, সহকারী শিক্ষা অফিসার, </w:t>
            </w:r>
            <w:r w:rsidRPr="002B7532">
              <w:rPr>
                <w:rFonts w:ascii="NikoshBAN" w:hAnsi="NikoshBAN" w:cs="NikoshBAN"/>
                <w:color w:val="000000"/>
                <w:sz w:val="24"/>
                <w:szCs w:val="24"/>
              </w:rPr>
              <w:t>উপজেলা শিক্ষা অফিস, মহেশপুর, ঝিনাইদহ</w:t>
            </w:r>
          </w:p>
        </w:tc>
        <w:tc>
          <w:tcPr>
            <w:tcW w:w="1735" w:type="dxa"/>
          </w:tcPr>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শিখি আমার নিজ পরিবেশে থেকে</w:t>
            </w:r>
          </w:p>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ID-100759</w:t>
            </w:r>
          </w:p>
        </w:tc>
        <w:tc>
          <w:tcPr>
            <w:tcW w:w="4655" w:type="dxa"/>
          </w:tcPr>
          <w:p w:rsidR="00C06167" w:rsidRPr="002B7532" w:rsidRDefault="00C06167"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তৃতীয় শ্রেণির বিজ্ঞান বিষয়ের পাঠদানের জন্য যে সকল কনটেন্ট প্রয়োজন, সেগুলি সব স্থানীয়ভাবে ভিডিও করে ভিডিও কনটেন্ট প্রস্তুত করা হবে। যেহেতু শিশুর নিকট পরিবেশ থেকে উপাদান ভিডিও করা হবে,ফলে শিশুর নিকট পাঠগ্রহণ হবে অপেক্ষাকৃত বেশি আনন্দময়।সকল প্রকার উদাহরণও শিশুর নিকট পরিবেশ থেকে নেয়া হবে।</w:t>
            </w:r>
          </w:p>
        </w:tc>
        <w:tc>
          <w:tcPr>
            <w:tcW w:w="1170" w:type="dxa"/>
          </w:tcPr>
          <w:p w:rsidR="00C06167" w:rsidRPr="002B7532" w:rsidRDefault="00C06167"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১৩০০০/-</w:t>
            </w:r>
          </w:p>
        </w:tc>
      </w:tr>
      <w:tr w:rsidR="00C06167" w:rsidRPr="002B7532" w:rsidTr="00C06167">
        <w:trPr>
          <w:jc w:val="center"/>
        </w:trPr>
        <w:tc>
          <w:tcPr>
            <w:tcW w:w="520" w:type="dxa"/>
          </w:tcPr>
          <w:p w:rsidR="00C06167" w:rsidRPr="002B7532" w:rsidRDefault="00C06167"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26</w:t>
            </w:r>
          </w:p>
        </w:tc>
        <w:tc>
          <w:tcPr>
            <w:tcW w:w="1635" w:type="dxa"/>
          </w:tcPr>
          <w:p w:rsidR="00C06167" w:rsidRPr="002B7532" w:rsidRDefault="00C06167" w:rsidP="00834C18">
            <w:pPr>
              <w:ind w:right="-106"/>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মোঃ আব্দুল কুদ্দুস, সহকারী শিক্ষক, </w:t>
            </w:r>
            <w:r w:rsidRPr="002B7532">
              <w:rPr>
                <w:rFonts w:ascii="NikoshBAN" w:hAnsi="NikoshBAN" w:cs="NikoshBAN"/>
                <w:color w:val="000000"/>
                <w:sz w:val="24"/>
                <w:szCs w:val="24"/>
              </w:rPr>
              <w:t>তালসার সরকারি প্রাথমিক বিদ্যালয়,মহেশপুর, ঝিনাইদহ</w:t>
            </w:r>
          </w:p>
        </w:tc>
        <w:tc>
          <w:tcPr>
            <w:tcW w:w="1735" w:type="dxa"/>
          </w:tcPr>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শিক্ষকদের মাল্ট</w:t>
            </w:r>
            <w:r>
              <w:rPr>
                <w:rFonts w:ascii="NikoshBAN" w:eastAsia="Times New Roman" w:hAnsi="NikoshBAN" w:cs="NikoshBAN"/>
                <w:color w:val="000000"/>
                <w:sz w:val="24"/>
                <w:szCs w:val="24"/>
              </w:rPr>
              <w:t>িমিডিয়া পাঠ উপস্থাপন অনিহা বা ত্তী</w:t>
            </w:r>
            <w:r w:rsidRPr="002B7532">
              <w:rPr>
                <w:rFonts w:ascii="NikoshBAN" w:eastAsia="Times New Roman" w:hAnsi="NikoshBAN" w:cs="NikoshBAN"/>
                <w:color w:val="000000"/>
                <w:sz w:val="24"/>
                <w:szCs w:val="24"/>
              </w:rPr>
              <w:t xml:space="preserve">তি দূরকরণ। </w:t>
            </w:r>
          </w:p>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ID-100760</w:t>
            </w:r>
          </w:p>
        </w:tc>
        <w:tc>
          <w:tcPr>
            <w:tcW w:w="4655" w:type="dxa"/>
          </w:tcPr>
          <w:p w:rsidR="00C06167" w:rsidRPr="002B7532" w:rsidRDefault="00C06167"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ইউনিয়ন/ক্লাক্লাস্টার ভিত্তিক আইসিটি প্রশিক্ষণপ্রাপ্ত শিক্ষকগণ ডিজিটাল কন্টেন্ট, পাওয়ার পয়েন্ট, ল্যাপটপ পজেক্টটরের পরিচালনায় ছোটছোট সমস্যা নিয়ে নিজেতদর মাঝে আলোচনা করা।</w:t>
            </w:r>
          </w:p>
        </w:tc>
        <w:tc>
          <w:tcPr>
            <w:tcW w:w="1170" w:type="dxa"/>
          </w:tcPr>
          <w:p w:rsidR="00C06167" w:rsidRPr="002B7532" w:rsidRDefault="00C06167" w:rsidP="00834C18">
            <w:pPr>
              <w:jc w:val="both"/>
              <w:rPr>
                <w:rFonts w:ascii="NikoshBAN" w:eastAsia="Times New Roman" w:hAnsi="NikoshBAN" w:cs="NikoshBAN"/>
                <w:color w:val="000000"/>
                <w:sz w:val="24"/>
                <w:szCs w:val="24"/>
              </w:rPr>
            </w:pPr>
            <w:r>
              <w:rPr>
                <w:rFonts w:ascii="NikoshBAN" w:eastAsia="Times New Roman" w:hAnsi="NikoshBAN" w:cs="NikoshBAN"/>
                <w:color w:val="000000"/>
                <w:sz w:val="24"/>
                <w:szCs w:val="24"/>
              </w:rPr>
              <w:t>10</w:t>
            </w:r>
            <w:r w:rsidRPr="002B7532">
              <w:rPr>
                <w:rFonts w:ascii="NikoshBAN" w:eastAsia="Times New Roman" w:hAnsi="NikoshBAN" w:cs="NikoshBAN"/>
                <w:color w:val="000000"/>
                <w:sz w:val="24"/>
                <w:szCs w:val="24"/>
              </w:rPr>
              <w:t>০০০/-</w:t>
            </w:r>
          </w:p>
        </w:tc>
      </w:tr>
      <w:tr w:rsidR="00C06167" w:rsidRPr="002B7532" w:rsidTr="00C06167">
        <w:trPr>
          <w:jc w:val="center"/>
        </w:trPr>
        <w:tc>
          <w:tcPr>
            <w:tcW w:w="520" w:type="dxa"/>
          </w:tcPr>
          <w:p w:rsidR="00C06167" w:rsidRPr="002B7532" w:rsidRDefault="00C06167"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27</w:t>
            </w:r>
          </w:p>
        </w:tc>
        <w:tc>
          <w:tcPr>
            <w:tcW w:w="1635" w:type="dxa"/>
          </w:tcPr>
          <w:p w:rsidR="00C06167" w:rsidRPr="002B7532" w:rsidRDefault="00C06167" w:rsidP="00834C18">
            <w:pPr>
              <w:ind w:right="-106"/>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জনাব নারায়ণ চন্দ্র বিশ্বাস, প্রধান শিক্ষক, </w:t>
            </w:r>
            <w:r w:rsidRPr="002B7532">
              <w:rPr>
                <w:rFonts w:ascii="NikoshBAN" w:hAnsi="NikoshBAN" w:cs="NikoshBAN"/>
                <w:color w:val="000000"/>
                <w:sz w:val="24"/>
                <w:szCs w:val="24"/>
              </w:rPr>
              <w:t>শোমসপুর সরকারি প্রাথমিক বিদ্যালয়, উপজেলাঃখোকসা,জেলাঃ কুষ্টিয়া</w:t>
            </w:r>
          </w:p>
        </w:tc>
        <w:tc>
          <w:tcPr>
            <w:tcW w:w="1735" w:type="dxa"/>
          </w:tcPr>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আমার টিফিন (দুপুরের খাবার) নিরাপদ রাখি</w:t>
            </w:r>
          </w:p>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ID-100764</w:t>
            </w:r>
          </w:p>
        </w:tc>
        <w:tc>
          <w:tcPr>
            <w:tcW w:w="4655" w:type="dxa"/>
          </w:tcPr>
          <w:p w:rsidR="00C06167" w:rsidRPr="002B7532" w:rsidRDefault="00C06167"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বিদ্যালয়ের ৩য় শ্রেণি থেকে ৫ম শ্রেণিতে অধ্যয়নরত শিক্ষার্থীরা তাদের দুপুরের খাবার (টিফিন) বক্সে করে আনে কিন্তু খাবারের বক্সগুলো রাখার নির্দিষ্ট কোন স্থান না থাকায় মেঝেতে যত্রতত্রভাবে রাখে ফলে খাবারে ধুলাবালি ও নোংরা হয়,তাই শ্রেণি কক্ষের দেয়ালে কাঠের র‌্যাক তৈরি করে আলাদা আলাদা বক্স করে প্রত্যেক বক্স এ রোল লিখে রাখলে শিক্ষার্থীরা তাদের জন্য নির্ধারিত বক্সে খাবার গুলো রাখতে পারবে।</w:t>
            </w:r>
          </w:p>
        </w:tc>
        <w:tc>
          <w:tcPr>
            <w:tcW w:w="1170" w:type="dxa"/>
          </w:tcPr>
          <w:p w:rsidR="00C06167" w:rsidRPr="002B7532" w:rsidRDefault="00C06167" w:rsidP="00834C18">
            <w:pPr>
              <w:jc w:val="both"/>
              <w:rPr>
                <w:rFonts w:ascii="NikoshBAN" w:eastAsia="Times New Roman" w:hAnsi="NikoshBAN" w:cs="NikoshBAN"/>
                <w:color w:val="000000"/>
                <w:sz w:val="24"/>
                <w:szCs w:val="24"/>
              </w:rPr>
            </w:pPr>
            <w:r>
              <w:rPr>
                <w:rFonts w:ascii="NikoshBAN" w:eastAsia="Times New Roman" w:hAnsi="NikoshBAN" w:cs="NikoshBAN"/>
                <w:color w:val="000000"/>
                <w:sz w:val="24"/>
                <w:szCs w:val="24"/>
              </w:rPr>
              <w:t>10</w:t>
            </w:r>
            <w:r w:rsidRPr="002B7532">
              <w:rPr>
                <w:rFonts w:ascii="NikoshBAN" w:eastAsia="Times New Roman" w:hAnsi="NikoshBAN" w:cs="NikoshBAN"/>
                <w:color w:val="000000"/>
                <w:sz w:val="24"/>
                <w:szCs w:val="24"/>
              </w:rPr>
              <w:t>০০০/-</w:t>
            </w:r>
          </w:p>
        </w:tc>
      </w:tr>
      <w:tr w:rsidR="00C06167" w:rsidRPr="002B7532" w:rsidTr="00C06167">
        <w:trPr>
          <w:jc w:val="center"/>
        </w:trPr>
        <w:tc>
          <w:tcPr>
            <w:tcW w:w="520" w:type="dxa"/>
          </w:tcPr>
          <w:p w:rsidR="00C06167" w:rsidRPr="002B7532" w:rsidRDefault="00C06167"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28</w:t>
            </w:r>
          </w:p>
        </w:tc>
        <w:tc>
          <w:tcPr>
            <w:tcW w:w="1635" w:type="dxa"/>
          </w:tcPr>
          <w:p w:rsidR="00C06167" w:rsidRPr="002B7532" w:rsidRDefault="00C06167" w:rsidP="00834C18">
            <w:pPr>
              <w:ind w:right="-106"/>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মোহাম্মদ ওমর ফারুক, সহকারী শিক্ষা অফিসার, </w:t>
            </w:r>
            <w:r w:rsidRPr="002B7532">
              <w:rPr>
                <w:rFonts w:ascii="NikoshBAN" w:hAnsi="NikoshBAN" w:cs="NikoshBAN"/>
                <w:color w:val="000000"/>
                <w:sz w:val="24"/>
                <w:szCs w:val="24"/>
              </w:rPr>
              <w:t>কালিগঞ্জ,সাতক্ষীরা</w:t>
            </w:r>
          </w:p>
        </w:tc>
        <w:tc>
          <w:tcPr>
            <w:tcW w:w="1735" w:type="dxa"/>
          </w:tcPr>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রিডিং ক্যাম্প স্থাপন </w:t>
            </w:r>
          </w:p>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ID-100767</w:t>
            </w:r>
          </w:p>
        </w:tc>
        <w:tc>
          <w:tcPr>
            <w:tcW w:w="4655" w:type="dxa"/>
          </w:tcPr>
          <w:p w:rsidR="00C06167" w:rsidRPr="002B7532" w:rsidRDefault="00C06167"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বিদ্যালয় ক্যাচমেন্ট এলাকার প্রতিটি পাড়া বা মহল্লার শ্রেণি ভিত্তিক ৫-১০ জন শিক্ষার্থী নিয়ে এক একটি ক্যাম্প গঠিত হবে।যার নেতৃত্বে থাকবে ঐ ক্যাচমেন্টের দায়িত্ব প্রাপ্ত শিক্ষক। তুলনামূলক পাশাপাশি বাড়ি সবল ও দূর্বল শিক্ষার্থী নিয়ে এ দল গঠিত হবে।</w:t>
            </w:r>
          </w:p>
        </w:tc>
        <w:tc>
          <w:tcPr>
            <w:tcW w:w="1170" w:type="dxa"/>
          </w:tcPr>
          <w:p w:rsidR="00C06167" w:rsidRPr="002B7532" w:rsidRDefault="00C06167"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১০০০০/-</w:t>
            </w:r>
          </w:p>
        </w:tc>
      </w:tr>
      <w:tr w:rsidR="00C06167" w:rsidRPr="002B7532" w:rsidTr="00C06167">
        <w:trPr>
          <w:jc w:val="center"/>
        </w:trPr>
        <w:tc>
          <w:tcPr>
            <w:tcW w:w="520" w:type="dxa"/>
          </w:tcPr>
          <w:p w:rsidR="00C06167" w:rsidRPr="002B7532" w:rsidRDefault="00C06167"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29</w:t>
            </w:r>
          </w:p>
        </w:tc>
        <w:tc>
          <w:tcPr>
            <w:tcW w:w="1635" w:type="dxa"/>
          </w:tcPr>
          <w:p w:rsidR="00C06167" w:rsidRPr="002B7532" w:rsidRDefault="00C06167" w:rsidP="00834C18">
            <w:pPr>
              <w:ind w:right="-106"/>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শম্ভু নাথ মালো, সহকারী শিক্ষক, </w:t>
            </w:r>
            <w:r w:rsidRPr="002B7532">
              <w:rPr>
                <w:rFonts w:ascii="NikoshBAN" w:hAnsi="NikoshBAN" w:cs="NikoshBAN"/>
                <w:color w:val="000000"/>
                <w:sz w:val="24"/>
                <w:szCs w:val="24"/>
              </w:rPr>
              <w:t>দেবালয় সরকারি প্রাথমিক বিদ্যালয়, দেবহাটা, খুলনা</w:t>
            </w:r>
            <w:r w:rsidRPr="002B7532">
              <w:rPr>
                <w:rFonts w:ascii="NikoshBAN" w:eastAsia="Times New Roman" w:hAnsi="NikoshBAN" w:cs="NikoshBAN"/>
                <w:color w:val="000000"/>
                <w:sz w:val="24"/>
                <w:szCs w:val="24"/>
              </w:rPr>
              <w:t xml:space="preserve"> </w:t>
            </w:r>
          </w:p>
        </w:tc>
        <w:tc>
          <w:tcPr>
            <w:tcW w:w="1735" w:type="dxa"/>
          </w:tcPr>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শিশুর/ শিক্ষার্থীর শিষ্টাচার, নৈতিকতা ও মূল্যবোধ চর্চা</w:t>
            </w:r>
          </w:p>
          <w:p w:rsidR="00C06167" w:rsidRPr="002B7532" w:rsidRDefault="00C06167"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ID-100776</w:t>
            </w:r>
          </w:p>
        </w:tc>
        <w:tc>
          <w:tcPr>
            <w:tcW w:w="4655" w:type="dxa"/>
          </w:tcPr>
          <w:p w:rsidR="00C06167" w:rsidRPr="002B7532" w:rsidRDefault="00C06167"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দৈনন্দিন কিছু কার্যক্রমের মাধ্যমে স্কুল সময়ের বাহিরেও বাড়িতে থাকাবস্থায় শিষ্টাচার, নৈতিকতা ও মূল্যবোধ জাগ্রত হয় এমন কিছু কাজের চর্চা করবে।</w:t>
            </w:r>
          </w:p>
        </w:tc>
        <w:tc>
          <w:tcPr>
            <w:tcW w:w="1170" w:type="dxa"/>
          </w:tcPr>
          <w:p w:rsidR="00C06167" w:rsidRPr="002B7532" w:rsidRDefault="00C06167" w:rsidP="00834C18">
            <w:pPr>
              <w:jc w:val="both"/>
              <w:rPr>
                <w:rFonts w:ascii="NikoshBAN" w:eastAsia="Times New Roman" w:hAnsi="NikoshBAN" w:cs="NikoshBAN"/>
                <w:color w:val="000000"/>
                <w:sz w:val="24"/>
                <w:szCs w:val="24"/>
              </w:rPr>
            </w:pPr>
            <w:r>
              <w:rPr>
                <w:rFonts w:ascii="NikoshBAN" w:eastAsia="Times New Roman" w:hAnsi="NikoshBAN" w:cs="NikoshBAN"/>
                <w:color w:val="000000"/>
                <w:sz w:val="24"/>
                <w:szCs w:val="24"/>
              </w:rPr>
              <w:t>20000</w:t>
            </w:r>
            <w:r w:rsidRPr="002B7532">
              <w:rPr>
                <w:rFonts w:ascii="NikoshBAN" w:eastAsia="Times New Roman" w:hAnsi="NikoshBAN" w:cs="NikoshBAN"/>
                <w:color w:val="000000"/>
                <w:sz w:val="24"/>
                <w:szCs w:val="24"/>
              </w:rPr>
              <w:t>/-</w:t>
            </w:r>
          </w:p>
        </w:tc>
      </w:tr>
      <w:tr w:rsidR="00C06167" w:rsidRPr="00946424" w:rsidTr="00C06167">
        <w:trPr>
          <w:jc w:val="center"/>
        </w:trPr>
        <w:tc>
          <w:tcPr>
            <w:tcW w:w="520" w:type="dxa"/>
          </w:tcPr>
          <w:p w:rsidR="00C06167" w:rsidRPr="00946424" w:rsidRDefault="00C06167" w:rsidP="00834C18">
            <w:pPr>
              <w:jc w:val="center"/>
              <w:rPr>
                <w:rFonts w:ascii="NikoshBAN" w:eastAsia="Times New Roman" w:hAnsi="NikoshBAN" w:cs="NikoshBAN"/>
                <w:color w:val="000000" w:themeColor="text1"/>
                <w:szCs w:val="24"/>
              </w:rPr>
            </w:pPr>
            <w:r>
              <w:rPr>
                <w:rFonts w:ascii="NikoshBAN" w:eastAsia="Times New Roman" w:hAnsi="NikoshBAN" w:cs="NikoshBAN"/>
                <w:color w:val="000000" w:themeColor="text1"/>
                <w:szCs w:val="24"/>
              </w:rPr>
              <w:t>30</w:t>
            </w:r>
          </w:p>
        </w:tc>
        <w:tc>
          <w:tcPr>
            <w:tcW w:w="1635" w:type="dxa"/>
          </w:tcPr>
          <w:p w:rsidR="00C06167" w:rsidRPr="00946424" w:rsidRDefault="00C06167" w:rsidP="00834C18">
            <w:pPr>
              <w:ind w:right="-106"/>
              <w:jc w:val="center"/>
              <w:rPr>
                <w:rFonts w:ascii="NikoshBAN" w:eastAsia="Times New Roman" w:hAnsi="NikoshBAN" w:cs="NikoshBAN"/>
                <w:color w:val="000000"/>
                <w:szCs w:val="24"/>
              </w:rPr>
            </w:pPr>
            <w:r w:rsidRPr="00946424">
              <w:rPr>
                <w:rFonts w:ascii="NikoshBAN" w:eastAsia="Times New Roman" w:hAnsi="NikoshBAN" w:cs="NikoshBAN"/>
                <w:color w:val="000000"/>
                <w:szCs w:val="24"/>
              </w:rPr>
              <w:t> মোঃনাজমুল হাসান, সহকারী শিক্ষা অফিসার, সাতক্ষীরা সদর</w:t>
            </w:r>
          </w:p>
        </w:tc>
        <w:tc>
          <w:tcPr>
            <w:tcW w:w="1735" w:type="dxa"/>
          </w:tcPr>
          <w:p w:rsidR="00C06167" w:rsidRPr="00946424" w:rsidRDefault="00C06167" w:rsidP="00834C18">
            <w:pPr>
              <w:rPr>
                <w:rFonts w:ascii="NikoshBAN" w:eastAsia="Times New Roman" w:hAnsi="NikoshBAN" w:cs="NikoshBAN"/>
                <w:color w:val="000000"/>
                <w:szCs w:val="24"/>
              </w:rPr>
            </w:pPr>
            <w:r w:rsidRPr="00946424">
              <w:rPr>
                <w:rFonts w:ascii="NikoshBAN" w:eastAsia="Times New Roman" w:hAnsi="NikoshBAN" w:cs="NikoshBAN"/>
                <w:color w:val="000000"/>
                <w:szCs w:val="24"/>
              </w:rPr>
              <w:t> নিজেকে দেখা</w:t>
            </w:r>
          </w:p>
          <w:p w:rsidR="00C06167" w:rsidRPr="00946424" w:rsidRDefault="00C06167" w:rsidP="00834C18">
            <w:pPr>
              <w:rPr>
                <w:rFonts w:ascii="NikoshBAN" w:eastAsia="Times New Roman" w:hAnsi="NikoshBAN" w:cs="NikoshBAN"/>
                <w:color w:val="000000"/>
                <w:szCs w:val="24"/>
              </w:rPr>
            </w:pPr>
            <w:r w:rsidRPr="00946424">
              <w:rPr>
                <w:rFonts w:ascii="NikoshBAN" w:eastAsia="Times New Roman" w:hAnsi="NikoshBAN" w:cs="NikoshBAN"/>
                <w:color w:val="000000"/>
                <w:szCs w:val="24"/>
              </w:rPr>
              <w:t>ID-100804</w:t>
            </w:r>
          </w:p>
        </w:tc>
        <w:tc>
          <w:tcPr>
            <w:tcW w:w="4655" w:type="dxa"/>
          </w:tcPr>
          <w:p w:rsidR="00C06167" w:rsidRPr="00946424" w:rsidRDefault="00C06167" w:rsidP="00834C18">
            <w:pPr>
              <w:jc w:val="both"/>
              <w:rPr>
                <w:rFonts w:ascii="NikoshBAN" w:eastAsia="Times New Roman" w:hAnsi="NikoshBAN" w:cs="NikoshBAN"/>
                <w:color w:val="000000"/>
                <w:szCs w:val="24"/>
              </w:rPr>
            </w:pPr>
            <w:r w:rsidRPr="00946424">
              <w:rPr>
                <w:rFonts w:ascii="NikoshBAN" w:eastAsia="Times New Roman" w:hAnsi="NikoshBAN" w:cs="NikoshBAN"/>
                <w:color w:val="000000"/>
                <w:szCs w:val="24"/>
              </w:rPr>
              <w:t> প্রতি বিদ্যালয়ে ৪/২ফুট আয়না স্থাপন করতে হবে।শিক্ষার্থী /শিক্ষক প্রতিদিন নিজেকে দেখার মাধ্যমে পরের দিন ভাল ভাবে পরিপাটি হয়ে বিদ্যালয়ে আসবে।এভাবে প্রতিদিন প্রত্যেকে নিজেদের পরিবর্তন করবে, মানসিক বিকাশ হবে,ভালভাবে থাকার প্রতিযোগীতা বৃদ্ধি পাবে ।মাস শেষে মুল্যায়ন করে প্রথম তিন জনকে সকলের সামনে সমাবেশে পুরস্কার দিতে হবে।</w:t>
            </w:r>
          </w:p>
        </w:tc>
        <w:tc>
          <w:tcPr>
            <w:tcW w:w="1170" w:type="dxa"/>
          </w:tcPr>
          <w:p w:rsidR="00C06167" w:rsidRPr="00946424" w:rsidRDefault="00C06167" w:rsidP="00834C18">
            <w:pPr>
              <w:jc w:val="both"/>
              <w:rPr>
                <w:rFonts w:ascii="NikoshBAN" w:eastAsia="Times New Roman" w:hAnsi="NikoshBAN" w:cs="NikoshBAN"/>
                <w:color w:val="000000"/>
                <w:szCs w:val="24"/>
              </w:rPr>
            </w:pPr>
            <w:r w:rsidRPr="00946424">
              <w:rPr>
                <w:rFonts w:ascii="NikoshBAN" w:eastAsia="Times New Roman" w:hAnsi="NikoshBAN" w:cs="NikoshBAN"/>
                <w:color w:val="000000"/>
                <w:szCs w:val="24"/>
              </w:rPr>
              <w:t>10০০০/-</w:t>
            </w:r>
          </w:p>
        </w:tc>
      </w:tr>
      <w:tr w:rsidR="00C06167" w:rsidRPr="002B7532" w:rsidTr="00C06167">
        <w:trPr>
          <w:jc w:val="center"/>
        </w:trPr>
        <w:tc>
          <w:tcPr>
            <w:tcW w:w="520" w:type="dxa"/>
          </w:tcPr>
          <w:p w:rsidR="00C06167" w:rsidRDefault="00C06167" w:rsidP="00834C18">
            <w:pPr>
              <w:jc w:val="center"/>
              <w:rPr>
                <w:rFonts w:ascii="NikoshBAN" w:eastAsia="Times New Roman" w:hAnsi="NikoshBAN" w:cs="NikoshBAN"/>
                <w:color w:val="000000" w:themeColor="text1"/>
                <w:sz w:val="24"/>
                <w:szCs w:val="24"/>
              </w:rPr>
            </w:pPr>
          </w:p>
        </w:tc>
        <w:tc>
          <w:tcPr>
            <w:tcW w:w="1635" w:type="dxa"/>
          </w:tcPr>
          <w:p w:rsidR="00C06167" w:rsidRPr="002B7532" w:rsidRDefault="00C06167" w:rsidP="00834C18">
            <w:pPr>
              <w:ind w:right="-106"/>
              <w:jc w:val="center"/>
              <w:rPr>
                <w:rFonts w:ascii="NikoshBAN" w:hAnsi="NikoshBAN" w:cs="NikoshBAN"/>
                <w:color w:val="000000"/>
                <w:sz w:val="24"/>
                <w:szCs w:val="24"/>
              </w:rPr>
            </w:pPr>
          </w:p>
        </w:tc>
        <w:tc>
          <w:tcPr>
            <w:tcW w:w="1735" w:type="dxa"/>
          </w:tcPr>
          <w:p w:rsidR="00C06167" w:rsidRPr="002B7532" w:rsidRDefault="00C06167" w:rsidP="00834C18">
            <w:pPr>
              <w:rPr>
                <w:rFonts w:ascii="NikoshBAN" w:hAnsi="NikoshBAN" w:cs="NikoshBAN"/>
                <w:color w:val="000000"/>
                <w:sz w:val="24"/>
                <w:szCs w:val="24"/>
              </w:rPr>
            </w:pPr>
          </w:p>
        </w:tc>
        <w:tc>
          <w:tcPr>
            <w:tcW w:w="4655" w:type="dxa"/>
          </w:tcPr>
          <w:p w:rsidR="00C06167" w:rsidRPr="002B7532" w:rsidRDefault="00C06167" w:rsidP="00C06167">
            <w:pPr>
              <w:jc w:val="right"/>
              <w:rPr>
                <w:rFonts w:ascii="NikoshBAN" w:hAnsi="NikoshBAN" w:cs="NikoshBAN"/>
                <w:color w:val="000000"/>
                <w:sz w:val="24"/>
                <w:szCs w:val="24"/>
              </w:rPr>
            </w:pPr>
            <w:r>
              <w:rPr>
                <w:rFonts w:ascii="NikoshBAN" w:hAnsi="NikoshBAN" w:cs="NikoshBAN"/>
                <w:color w:val="000000"/>
                <w:sz w:val="24"/>
                <w:szCs w:val="24"/>
              </w:rPr>
              <w:t>মোট =</w:t>
            </w:r>
          </w:p>
        </w:tc>
        <w:tc>
          <w:tcPr>
            <w:tcW w:w="1170" w:type="dxa"/>
          </w:tcPr>
          <w:p w:rsidR="00C06167" w:rsidRPr="002B7532" w:rsidRDefault="00C06167" w:rsidP="00834C18">
            <w:pPr>
              <w:jc w:val="both"/>
              <w:rPr>
                <w:rFonts w:ascii="NikoshBAN" w:hAnsi="NikoshBAN" w:cs="NikoshBAN"/>
                <w:color w:val="000000"/>
                <w:sz w:val="24"/>
                <w:szCs w:val="24"/>
              </w:rPr>
            </w:pPr>
            <w:r>
              <w:rPr>
                <w:rFonts w:ascii="NikoshBAN" w:hAnsi="NikoshBAN" w:cs="NikoshBAN"/>
                <w:color w:val="000000"/>
                <w:sz w:val="24"/>
                <w:szCs w:val="24"/>
              </w:rPr>
              <w:t>1,00,000/-</w:t>
            </w:r>
          </w:p>
        </w:tc>
      </w:tr>
    </w:tbl>
    <w:p w:rsidR="000237A6" w:rsidRDefault="000237A6" w:rsidP="002B7532">
      <w:pPr>
        <w:jc w:val="center"/>
        <w:rPr>
          <w:rFonts w:ascii="NikoshBAN" w:hAnsi="NikoshBAN" w:cs="NikoshBAN"/>
          <w:sz w:val="24"/>
          <w:szCs w:val="24"/>
        </w:rPr>
      </w:pPr>
    </w:p>
    <w:p w:rsidR="00D45506" w:rsidRDefault="00D45506" w:rsidP="002B7532">
      <w:pPr>
        <w:jc w:val="center"/>
        <w:rPr>
          <w:rFonts w:ascii="NikoshBAN" w:hAnsi="NikoshBAN" w:cs="NikoshBAN"/>
          <w:sz w:val="24"/>
          <w:szCs w:val="24"/>
        </w:rPr>
      </w:pPr>
    </w:p>
    <w:p w:rsidR="00E60E32" w:rsidRPr="002B7532" w:rsidRDefault="002B7532" w:rsidP="002B7532">
      <w:pPr>
        <w:jc w:val="center"/>
        <w:rPr>
          <w:rFonts w:ascii="NikoshBAN" w:hAnsi="NikoshBAN" w:cs="NikoshBAN"/>
          <w:sz w:val="24"/>
          <w:szCs w:val="24"/>
        </w:rPr>
      </w:pPr>
      <w:r w:rsidRPr="002B7532">
        <w:rPr>
          <w:rFonts w:ascii="NikoshBAN" w:hAnsi="NikoshBAN" w:cs="NikoshBAN"/>
          <w:sz w:val="24"/>
          <w:szCs w:val="24"/>
        </w:rPr>
        <w:lastRenderedPageBreak/>
        <w:t>বিভাগঃ চট্টগ্রাম</w:t>
      </w:r>
    </w:p>
    <w:tbl>
      <w:tblPr>
        <w:tblStyle w:val="TableGrid"/>
        <w:tblW w:w="9535" w:type="dxa"/>
        <w:jc w:val="center"/>
        <w:tblLayout w:type="fixed"/>
        <w:tblLook w:val="04A0" w:firstRow="1" w:lastRow="0" w:firstColumn="1" w:lastColumn="0" w:noHBand="0" w:noVBand="1"/>
      </w:tblPr>
      <w:tblGrid>
        <w:gridCol w:w="520"/>
        <w:gridCol w:w="1570"/>
        <w:gridCol w:w="1800"/>
        <w:gridCol w:w="4426"/>
        <w:gridCol w:w="1219"/>
      </w:tblGrid>
      <w:tr w:rsidR="00A47360" w:rsidRPr="002B7532" w:rsidTr="009A5A14">
        <w:trPr>
          <w:jc w:val="center"/>
        </w:trPr>
        <w:tc>
          <w:tcPr>
            <w:tcW w:w="520" w:type="dxa"/>
          </w:tcPr>
          <w:p w:rsidR="00A47360" w:rsidRPr="002B7532" w:rsidRDefault="00A47360" w:rsidP="00B67852">
            <w:pPr>
              <w:jc w:val="center"/>
              <w:rPr>
                <w:rFonts w:ascii="NikoshBAN" w:eastAsia="Times New Roman" w:hAnsi="NikoshBAN" w:cs="NikoshBAN"/>
                <w:color w:val="000000" w:themeColor="text1"/>
                <w:sz w:val="24"/>
                <w:szCs w:val="24"/>
              </w:rPr>
            </w:pPr>
            <w:r w:rsidRPr="002B7532">
              <w:rPr>
                <w:rFonts w:ascii="NikoshBAN" w:eastAsia="Times New Roman" w:hAnsi="NikoshBAN" w:cs="NikoshBAN"/>
                <w:color w:val="000000" w:themeColor="text1"/>
                <w:sz w:val="24"/>
                <w:szCs w:val="24"/>
              </w:rPr>
              <w:t>ক্রম নং</w:t>
            </w:r>
          </w:p>
        </w:tc>
        <w:tc>
          <w:tcPr>
            <w:tcW w:w="1570" w:type="dxa"/>
          </w:tcPr>
          <w:p w:rsidR="00A47360" w:rsidRPr="002B7532" w:rsidRDefault="00A47360"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নাম, পদবী ও ঠিকানা</w:t>
            </w:r>
          </w:p>
        </w:tc>
        <w:tc>
          <w:tcPr>
            <w:tcW w:w="1800" w:type="dxa"/>
          </w:tcPr>
          <w:p w:rsidR="00A47360" w:rsidRPr="002B7532" w:rsidRDefault="00A47360"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আইডিয়া</w:t>
            </w:r>
          </w:p>
        </w:tc>
        <w:tc>
          <w:tcPr>
            <w:tcW w:w="4426" w:type="dxa"/>
          </w:tcPr>
          <w:p w:rsidR="00A47360" w:rsidRPr="002B7532" w:rsidRDefault="00A47360"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সংক্ষিপ্ত বিবরণ</w:t>
            </w:r>
          </w:p>
        </w:tc>
        <w:tc>
          <w:tcPr>
            <w:tcW w:w="1219" w:type="dxa"/>
          </w:tcPr>
          <w:p w:rsidR="00A47360" w:rsidRPr="002B7532" w:rsidRDefault="00A47360" w:rsidP="00B67852">
            <w:pPr>
              <w:jc w:val="center"/>
              <w:rPr>
                <w:rFonts w:ascii="NikoshBAN" w:eastAsia="Times New Roman" w:hAnsi="NikoshBAN" w:cs="NikoshBAN"/>
                <w:color w:val="000000"/>
                <w:sz w:val="24"/>
                <w:szCs w:val="24"/>
              </w:rPr>
            </w:pPr>
            <w:r w:rsidRPr="00FE18BF">
              <w:rPr>
                <w:rFonts w:ascii="NikoshBAN" w:eastAsia="Times New Roman" w:hAnsi="NikoshBAN" w:cs="NikoshBAN"/>
                <w:color w:val="000000"/>
                <w:sz w:val="24"/>
                <w:szCs w:val="24"/>
              </w:rPr>
              <w:t>অনুমোদিত বাজেট</w:t>
            </w:r>
          </w:p>
        </w:tc>
      </w:tr>
      <w:tr w:rsidR="00A47360" w:rsidRPr="002B7532" w:rsidTr="009A5A14">
        <w:trPr>
          <w:jc w:val="center"/>
        </w:trPr>
        <w:tc>
          <w:tcPr>
            <w:tcW w:w="520" w:type="dxa"/>
            <w:hideMark/>
          </w:tcPr>
          <w:p w:rsidR="00A47360" w:rsidRPr="002B7532" w:rsidRDefault="00A47360" w:rsidP="00B67852">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3</w:t>
            </w:r>
            <w:r w:rsidRPr="002B7532">
              <w:rPr>
                <w:rFonts w:ascii="NikoshBAN" w:eastAsia="Times New Roman" w:hAnsi="NikoshBAN" w:cs="NikoshBAN"/>
                <w:color w:val="000000" w:themeColor="text1"/>
                <w:sz w:val="24"/>
                <w:szCs w:val="24"/>
              </w:rPr>
              <w:t>1</w:t>
            </w:r>
          </w:p>
        </w:tc>
        <w:tc>
          <w:tcPr>
            <w:tcW w:w="1570" w:type="dxa"/>
            <w:hideMark/>
          </w:tcPr>
          <w:p w:rsidR="00A47360" w:rsidRPr="002B7532" w:rsidRDefault="00A47360"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কাজী মুহাঃ জাফর, সহকারী শিক্ষা অফিসার, চট্টগ্রাম</w:t>
            </w:r>
          </w:p>
        </w:tc>
        <w:tc>
          <w:tcPr>
            <w:tcW w:w="1800" w:type="dxa"/>
            <w:hideMark/>
          </w:tcPr>
          <w:p w:rsidR="00A47360" w:rsidRPr="002B7532" w:rsidRDefault="00A47360"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প্রতিটি ক্লাসে একটি করে বড় সাইজের আয়না সাঁটানো যেটাতে শিক্ষার্থী তার পূর্ণ অবয়ব দেখতে পাবে; ID-100706</w:t>
            </w:r>
          </w:p>
        </w:tc>
        <w:tc>
          <w:tcPr>
            <w:tcW w:w="4426" w:type="dxa"/>
            <w:hideMark/>
          </w:tcPr>
          <w:p w:rsidR="00A47360" w:rsidRPr="002B7532" w:rsidRDefault="00A47360"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প্রতিটি বিদ্যালয়ে একটি করে বড় আয়না প্রতিটি ক্লাসের সামনের দেয়ালে সাঁটানো হবে। সেই অায়নায় শিক্ষার্থীরা তাদের পূর্ণ অবয়ব দেখতে পাবে।এর মাধ্যমে একজন শিক্ষার্থী তার পাশের বন্ধুটির সাথে বাহ্যিক পরিস্কার পরিচ্ছন্নতার পার্থক্য করতে পারবে। পরিপাটির পার্থক্য করতে পারবে। চুল এলোমেলো কিনা, কোথাও ময়লা লেগে অাছে কিনা ইত্যাদির উপর পার্থক্য করে নিজকে অধিকতর ভাল করে সাজাতে পারবে।</w:t>
            </w:r>
          </w:p>
        </w:tc>
        <w:tc>
          <w:tcPr>
            <w:tcW w:w="1219" w:type="dxa"/>
          </w:tcPr>
          <w:p w:rsidR="00A47360" w:rsidRPr="002B7532" w:rsidRDefault="00A47360" w:rsidP="00B67852">
            <w:pPr>
              <w:jc w:val="center"/>
              <w:rPr>
                <w:rFonts w:ascii="NikoshBAN" w:eastAsia="Times New Roman" w:hAnsi="NikoshBAN" w:cs="NikoshBAN"/>
                <w:color w:val="000000"/>
                <w:sz w:val="24"/>
                <w:szCs w:val="24"/>
              </w:rPr>
            </w:pPr>
            <w:r>
              <w:rPr>
                <w:rFonts w:ascii="NikoshBAN" w:eastAsia="Times New Roman" w:hAnsi="NikoshBAN" w:cs="NikoshBAN"/>
                <w:color w:val="000000"/>
                <w:sz w:val="24"/>
                <w:szCs w:val="24"/>
              </w:rPr>
              <w:t>10,</w:t>
            </w:r>
            <w:r w:rsidRPr="002B7532">
              <w:rPr>
                <w:rFonts w:ascii="NikoshBAN" w:eastAsia="Times New Roman" w:hAnsi="NikoshBAN" w:cs="NikoshBAN"/>
                <w:color w:val="000000"/>
                <w:sz w:val="24"/>
                <w:szCs w:val="24"/>
              </w:rPr>
              <w:t>০০০/-</w:t>
            </w:r>
          </w:p>
        </w:tc>
      </w:tr>
      <w:tr w:rsidR="00A47360" w:rsidRPr="002B7532" w:rsidTr="009A5A14">
        <w:trPr>
          <w:jc w:val="center"/>
        </w:trPr>
        <w:tc>
          <w:tcPr>
            <w:tcW w:w="520" w:type="dxa"/>
          </w:tcPr>
          <w:p w:rsidR="00A47360" w:rsidRPr="002B7532" w:rsidRDefault="00A47360" w:rsidP="00B67852">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3২</w:t>
            </w:r>
          </w:p>
        </w:tc>
        <w:tc>
          <w:tcPr>
            <w:tcW w:w="1570" w:type="dxa"/>
          </w:tcPr>
          <w:p w:rsidR="00A47360" w:rsidRPr="002B7532" w:rsidRDefault="00A47360"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মাহফুজ মিয়া, সহকারী শিক্ষা অফিসার, </w:t>
            </w:r>
            <w:r w:rsidRPr="002B7532">
              <w:rPr>
                <w:rFonts w:ascii="NikoshBAN" w:hAnsi="NikoshBAN" w:cs="NikoshBAN"/>
                <w:color w:val="000000"/>
                <w:sz w:val="24"/>
                <w:szCs w:val="24"/>
              </w:rPr>
              <w:t>মতলব উত্তর, চাদপুর</w:t>
            </w:r>
          </w:p>
        </w:tc>
        <w:tc>
          <w:tcPr>
            <w:tcW w:w="1800" w:type="dxa"/>
          </w:tcPr>
          <w:p w:rsidR="00A47360" w:rsidRPr="002B7532" w:rsidRDefault="00A47360"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গণিতের ভয়- করি জয়</w:t>
            </w:r>
          </w:p>
          <w:p w:rsidR="00A47360" w:rsidRPr="002B7532" w:rsidRDefault="00A47360"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ID-100782</w:t>
            </w:r>
          </w:p>
        </w:tc>
        <w:tc>
          <w:tcPr>
            <w:tcW w:w="4426" w:type="dxa"/>
          </w:tcPr>
          <w:p w:rsidR="00A47360" w:rsidRPr="002B7532" w:rsidRDefault="00A47360"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১ম-৫ম শ্রেণির জন্য গনিত কুইজ প্রতিযোগিতা । গণিতের সাধারণ ও অনুশীলন ভিত্তিক প্রাথমিক ধারনা হতে কুইজের আয়োজন করা । প্রথমে বিদ্যালয় পর্যায়ে পর ইউনিয়ন ও উপজেলা পর্যায়ে প্রতিযোগিতা অনুষ্ঠিত হবে ।প্রতি বিদ্যালয় হতে ১ম-২য় শ্রেণির জন্য ৩জন এবং ৩য়-৫ম শ্রেণির জন্য ৩ জন মোট ৬ জন অংশগ্রহন করবে ।উপজেলা পর্যায় উভয় গ্রুপ হতে ৩+৩=৬ জন অংশগ্রহন করবে।</w:t>
            </w:r>
          </w:p>
        </w:tc>
        <w:tc>
          <w:tcPr>
            <w:tcW w:w="1219" w:type="dxa"/>
          </w:tcPr>
          <w:p w:rsidR="00A47360" w:rsidRPr="002B7532" w:rsidRDefault="00A47360" w:rsidP="00B67852">
            <w:pPr>
              <w:jc w:val="both"/>
              <w:rPr>
                <w:rFonts w:ascii="NikoshBAN" w:eastAsia="Times New Roman" w:hAnsi="NikoshBAN" w:cs="NikoshBAN"/>
                <w:color w:val="000000"/>
                <w:sz w:val="24"/>
                <w:szCs w:val="24"/>
              </w:rPr>
            </w:pPr>
            <w:r>
              <w:rPr>
                <w:rFonts w:ascii="NikoshBAN" w:eastAsia="Times New Roman" w:hAnsi="NikoshBAN" w:cs="NikoshBAN"/>
                <w:color w:val="000000"/>
                <w:sz w:val="24"/>
                <w:szCs w:val="24"/>
              </w:rPr>
              <w:t>10,</w:t>
            </w:r>
            <w:r w:rsidRPr="002B7532">
              <w:rPr>
                <w:rFonts w:ascii="NikoshBAN" w:eastAsia="Times New Roman" w:hAnsi="NikoshBAN" w:cs="NikoshBAN"/>
                <w:color w:val="000000"/>
                <w:sz w:val="24"/>
                <w:szCs w:val="24"/>
              </w:rPr>
              <w:t>০০০/-</w:t>
            </w:r>
          </w:p>
        </w:tc>
      </w:tr>
      <w:tr w:rsidR="00A47360" w:rsidRPr="002B7532" w:rsidTr="009A5A14">
        <w:trPr>
          <w:jc w:val="center"/>
        </w:trPr>
        <w:tc>
          <w:tcPr>
            <w:tcW w:w="520" w:type="dxa"/>
          </w:tcPr>
          <w:p w:rsidR="00A47360" w:rsidRPr="002B7532" w:rsidRDefault="00A47360" w:rsidP="00B67852">
            <w:pPr>
              <w:jc w:val="center"/>
              <w:rPr>
                <w:rFonts w:ascii="NikoshBAN" w:eastAsia="Times New Roman" w:hAnsi="NikoshBAN" w:cs="NikoshBAN"/>
                <w:color w:val="000000" w:themeColor="text1"/>
                <w:sz w:val="24"/>
                <w:szCs w:val="24"/>
              </w:rPr>
            </w:pPr>
          </w:p>
        </w:tc>
        <w:tc>
          <w:tcPr>
            <w:tcW w:w="1570" w:type="dxa"/>
          </w:tcPr>
          <w:p w:rsidR="00A47360" w:rsidRPr="002B7532" w:rsidRDefault="00A47360" w:rsidP="00B67852">
            <w:pPr>
              <w:jc w:val="center"/>
              <w:rPr>
                <w:rFonts w:ascii="NikoshBAN" w:eastAsia="Times New Roman" w:hAnsi="NikoshBAN" w:cs="NikoshBAN"/>
                <w:color w:val="000000"/>
                <w:sz w:val="24"/>
                <w:szCs w:val="24"/>
              </w:rPr>
            </w:pPr>
          </w:p>
        </w:tc>
        <w:tc>
          <w:tcPr>
            <w:tcW w:w="1800" w:type="dxa"/>
          </w:tcPr>
          <w:p w:rsidR="00A47360" w:rsidRPr="002B7532" w:rsidRDefault="00A47360" w:rsidP="00B67852">
            <w:pPr>
              <w:rPr>
                <w:rFonts w:ascii="NikoshBAN" w:eastAsia="Times New Roman" w:hAnsi="NikoshBAN" w:cs="NikoshBAN"/>
                <w:color w:val="000000"/>
                <w:sz w:val="24"/>
                <w:szCs w:val="24"/>
              </w:rPr>
            </w:pPr>
          </w:p>
        </w:tc>
        <w:tc>
          <w:tcPr>
            <w:tcW w:w="4426" w:type="dxa"/>
          </w:tcPr>
          <w:p w:rsidR="00A47360" w:rsidRPr="002B7532" w:rsidRDefault="00A47360" w:rsidP="004C1C35">
            <w:pPr>
              <w:jc w:val="center"/>
              <w:rPr>
                <w:rFonts w:ascii="NikoshBAN" w:eastAsia="Times New Roman" w:hAnsi="NikoshBAN" w:cs="NikoshBAN"/>
                <w:color w:val="000000"/>
                <w:sz w:val="24"/>
                <w:szCs w:val="24"/>
              </w:rPr>
            </w:pPr>
            <w:r>
              <w:rPr>
                <w:rFonts w:ascii="NikoshBAN" w:eastAsia="Times New Roman" w:hAnsi="NikoshBAN" w:cs="NikoshBAN"/>
                <w:color w:val="000000"/>
                <w:sz w:val="24"/>
                <w:szCs w:val="24"/>
              </w:rPr>
              <w:t>মোট</w:t>
            </w:r>
          </w:p>
        </w:tc>
        <w:tc>
          <w:tcPr>
            <w:tcW w:w="1219" w:type="dxa"/>
          </w:tcPr>
          <w:p w:rsidR="00A47360" w:rsidRPr="002B7532" w:rsidRDefault="00A47360" w:rsidP="00B67852">
            <w:pPr>
              <w:jc w:val="both"/>
              <w:rPr>
                <w:rFonts w:ascii="NikoshBAN" w:eastAsia="Times New Roman" w:hAnsi="NikoshBAN" w:cs="NikoshBAN"/>
                <w:color w:val="000000"/>
                <w:sz w:val="24"/>
                <w:szCs w:val="24"/>
              </w:rPr>
            </w:pPr>
            <w:r>
              <w:rPr>
                <w:rFonts w:ascii="NikoshBAN" w:eastAsia="Times New Roman" w:hAnsi="NikoshBAN" w:cs="NikoshBAN"/>
                <w:color w:val="000000"/>
                <w:sz w:val="24"/>
                <w:szCs w:val="24"/>
              </w:rPr>
              <w:t>2০,০০০/-</w:t>
            </w:r>
          </w:p>
        </w:tc>
      </w:tr>
    </w:tbl>
    <w:p w:rsidR="004C1C35" w:rsidRDefault="004C1C35" w:rsidP="00681D9F">
      <w:pPr>
        <w:rPr>
          <w:rFonts w:ascii="NikoshBAN" w:hAnsi="NikoshBAN" w:cs="NikoshBAN"/>
          <w:sz w:val="24"/>
          <w:szCs w:val="24"/>
        </w:rPr>
      </w:pPr>
    </w:p>
    <w:p w:rsidR="002B7532" w:rsidRPr="002B7532" w:rsidRDefault="002B7532" w:rsidP="002B7532">
      <w:pPr>
        <w:jc w:val="center"/>
        <w:rPr>
          <w:rFonts w:ascii="NikoshBAN" w:hAnsi="NikoshBAN" w:cs="NikoshBAN"/>
          <w:sz w:val="24"/>
          <w:szCs w:val="24"/>
        </w:rPr>
      </w:pPr>
      <w:r w:rsidRPr="002B7532">
        <w:rPr>
          <w:rFonts w:ascii="NikoshBAN" w:hAnsi="NikoshBAN" w:cs="NikoshBAN"/>
          <w:sz w:val="24"/>
          <w:szCs w:val="24"/>
        </w:rPr>
        <w:t>বিভাগঃ বরিশাল</w:t>
      </w:r>
    </w:p>
    <w:tbl>
      <w:tblPr>
        <w:tblStyle w:val="TableGrid"/>
        <w:tblW w:w="9535" w:type="dxa"/>
        <w:jc w:val="center"/>
        <w:tblLayout w:type="fixed"/>
        <w:tblLook w:val="04A0" w:firstRow="1" w:lastRow="0" w:firstColumn="1" w:lastColumn="0" w:noHBand="0" w:noVBand="1"/>
      </w:tblPr>
      <w:tblGrid>
        <w:gridCol w:w="520"/>
        <w:gridCol w:w="1570"/>
        <w:gridCol w:w="1800"/>
        <w:gridCol w:w="4426"/>
        <w:gridCol w:w="1219"/>
      </w:tblGrid>
      <w:tr w:rsidR="009A5A14" w:rsidRPr="002B7532" w:rsidTr="009A5A14">
        <w:trPr>
          <w:jc w:val="center"/>
        </w:trPr>
        <w:tc>
          <w:tcPr>
            <w:tcW w:w="520" w:type="dxa"/>
            <w:tcBorders>
              <w:bottom w:val="single" w:sz="4" w:space="0" w:color="auto"/>
            </w:tcBorders>
          </w:tcPr>
          <w:p w:rsidR="009A5A14" w:rsidRPr="002B7532" w:rsidRDefault="009A5A14" w:rsidP="00B67852">
            <w:pPr>
              <w:jc w:val="center"/>
              <w:rPr>
                <w:rFonts w:ascii="NikoshBAN" w:eastAsia="Times New Roman" w:hAnsi="NikoshBAN" w:cs="NikoshBAN"/>
                <w:color w:val="000000" w:themeColor="text1"/>
                <w:sz w:val="24"/>
                <w:szCs w:val="24"/>
              </w:rPr>
            </w:pPr>
            <w:r w:rsidRPr="002B7532">
              <w:rPr>
                <w:rFonts w:ascii="NikoshBAN" w:eastAsia="Times New Roman" w:hAnsi="NikoshBAN" w:cs="NikoshBAN"/>
                <w:color w:val="000000" w:themeColor="text1"/>
                <w:sz w:val="24"/>
                <w:szCs w:val="24"/>
              </w:rPr>
              <w:t>ক্রম নং</w:t>
            </w:r>
          </w:p>
        </w:tc>
        <w:tc>
          <w:tcPr>
            <w:tcW w:w="1570" w:type="dxa"/>
            <w:tcBorders>
              <w:bottom w:val="single" w:sz="4" w:space="0" w:color="auto"/>
            </w:tcBorders>
          </w:tcPr>
          <w:p w:rsidR="009A5A14" w:rsidRPr="002B7532" w:rsidRDefault="009A5A1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নাম, পদবী ও ঠিকানা</w:t>
            </w:r>
          </w:p>
        </w:tc>
        <w:tc>
          <w:tcPr>
            <w:tcW w:w="1800" w:type="dxa"/>
            <w:tcBorders>
              <w:bottom w:val="single" w:sz="4" w:space="0" w:color="auto"/>
            </w:tcBorders>
          </w:tcPr>
          <w:p w:rsidR="009A5A14" w:rsidRPr="002B7532" w:rsidRDefault="009A5A1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আইডিয়া</w:t>
            </w:r>
          </w:p>
        </w:tc>
        <w:tc>
          <w:tcPr>
            <w:tcW w:w="4426" w:type="dxa"/>
            <w:tcBorders>
              <w:bottom w:val="single" w:sz="4" w:space="0" w:color="auto"/>
            </w:tcBorders>
          </w:tcPr>
          <w:p w:rsidR="009A5A14" w:rsidRPr="002B7532" w:rsidRDefault="009A5A1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সংক্ষিপ্ত বিবরণ</w:t>
            </w:r>
          </w:p>
        </w:tc>
        <w:tc>
          <w:tcPr>
            <w:tcW w:w="1219" w:type="dxa"/>
            <w:tcBorders>
              <w:bottom w:val="single" w:sz="4" w:space="0" w:color="auto"/>
            </w:tcBorders>
          </w:tcPr>
          <w:p w:rsidR="009A5A14" w:rsidRPr="002B7532" w:rsidRDefault="009A5A14" w:rsidP="00B67852">
            <w:pPr>
              <w:jc w:val="center"/>
              <w:rPr>
                <w:rFonts w:ascii="NikoshBAN" w:eastAsia="Times New Roman" w:hAnsi="NikoshBAN" w:cs="NikoshBAN"/>
                <w:color w:val="000000"/>
                <w:sz w:val="24"/>
                <w:szCs w:val="24"/>
              </w:rPr>
            </w:pPr>
            <w:r w:rsidRPr="00FE18BF">
              <w:rPr>
                <w:rFonts w:ascii="NikoshBAN" w:eastAsia="Times New Roman" w:hAnsi="NikoshBAN" w:cs="NikoshBAN"/>
                <w:color w:val="000000"/>
                <w:sz w:val="24"/>
                <w:szCs w:val="24"/>
              </w:rPr>
              <w:t>অনুমোদিত বাজেট</w:t>
            </w:r>
          </w:p>
        </w:tc>
      </w:tr>
      <w:tr w:rsidR="009A5A14" w:rsidRPr="002B7532" w:rsidTr="009A5A14">
        <w:trPr>
          <w:jc w:val="center"/>
        </w:trPr>
        <w:tc>
          <w:tcPr>
            <w:tcW w:w="520" w:type="dxa"/>
            <w:tcBorders>
              <w:top w:val="single" w:sz="4" w:space="0" w:color="auto"/>
              <w:left w:val="single" w:sz="4" w:space="0" w:color="auto"/>
              <w:bottom w:val="single" w:sz="4" w:space="0" w:color="auto"/>
              <w:right w:val="single" w:sz="4" w:space="0" w:color="auto"/>
            </w:tcBorders>
            <w:hideMark/>
          </w:tcPr>
          <w:p w:rsidR="009A5A14" w:rsidRPr="002B7532" w:rsidRDefault="009A5A14" w:rsidP="00B67852">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33</w:t>
            </w:r>
          </w:p>
        </w:tc>
        <w:tc>
          <w:tcPr>
            <w:tcW w:w="1570" w:type="dxa"/>
            <w:tcBorders>
              <w:top w:val="single" w:sz="4" w:space="0" w:color="auto"/>
              <w:left w:val="single" w:sz="4" w:space="0" w:color="auto"/>
              <w:bottom w:val="single" w:sz="4" w:space="0" w:color="auto"/>
              <w:right w:val="single" w:sz="4" w:space="0" w:color="auto"/>
            </w:tcBorders>
            <w:vAlign w:val="center"/>
          </w:tcPr>
          <w:p w:rsidR="009A5A14" w:rsidRPr="002B7532" w:rsidRDefault="009A5A14" w:rsidP="00B67852">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মোহাম্মদ বশির উদ্দীন, প্রধান শিক্ষক, </w:t>
            </w:r>
            <w:r w:rsidRPr="002B7532">
              <w:rPr>
                <w:rFonts w:ascii="NikoshBAN" w:hAnsi="NikoshBAN" w:cs="NikoshBAN"/>
                <w:color w:val="000000"/>
                <w:sz w:val="24"/>
                <w:szCs w:val="24"/>
              </w:rPr>
              <w:t>পূর্ব চন্দ্রা সরকারি প্রাথমিক বিদ্যালয়। গ্রাম:চন্দ্রা, ডাকঘর: পাতাকাটা, বরগুনা</w:t>
            </w:r>
          </w:p>
        </w:tc>
        <w:tc>
          <w:tcPr>
            <w:tcW w:w="1800" w:type="dxa"/>
            <w:tcBorders>
              <w:top w:val="single" w:sz="4" w:space="0" w:color="auto"/>
              <w:left w:val="single" w:sz="4" w:space="0" w:color="auto"/>
              <w:bottom w:val="single" w:sz="4" w:space="0" w:color="auto"/>
              <w:right w:val="single" w:sz="4" w:space="0" w:color="auto"/>
            </w:tcBorders>
            <w:vAlign w:val="center"/>
          </w:tcPr>
          <w:p w:rsidR="009A5A14" w:rsidRPr="002B7532" w:rsidRDefault="009A5A1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Instant Competency Measurement (ICM) Method</w:t>
            </w:r>
          </w:p>
          <w:p w:rsidR="009A5A14" w:rsidRPr="002B7532" w:rsidRDefault="009A5A14" w:rsidP="00B67852">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ID-100815</w:t>
            </w:r>
          </w:p>
        </w:tc>
        <w:tc>
          <w:tcPr>
            <w:tcW w:w="4426" w:type="dxa"/>
            <w:tcBorders>
              <w:top w:val="single" w:sz="4" w:space="0" w:color="auto"/>
              <w:left w:val="single" w:sz="4" w:space="0" w:color="auto"/>
              <w:bottom w:val="single" w:sz="4" w:space="0" w:color="auto"/>
              <w:right w:val="single" w:sz="4" w:space="0" w:color="auto"/>
            </w:tcBorders>
            <w:vAlign w:val="center"/>
          </w:tcPr>
          <w:p w:rsidR="009A5A14" w:rsidRPr="002B7532" w:rsidRDefault="009A5A14" w:rsidP="00B67852">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শ্রেণি শিক্ষক ক্লাস রুটিন অনুযায়ী যে সকল বিষয়ে পাঠদান করবেন, ঐ সকল বিষয়ে ন্যূনতম ৭০% শিক্ষার্থীদের “সন্তোষজনক” সূচকে শ্রেণিভিত্তিক অর্জন উপযোগী যোগ্যতা নিশ্চিত করতে হবে। সফলতার ক্ষেত্রে শিক্ষককে পুরস্কৃত করা এবং ব্যর্থতার ক্ষেত্রে শাস্তিসহ জবাবদিহিতার বিধান চালু করলে, প্রাথমিক বিদ্যালয়গুলোর শিক্ষাব্যবস্থার ইতিবাচক পরিবর্তন ঘটবে ।</w:t>
            </w:r>
          </w:p>
        </w:tc>
        <w:tc>
          <w:tcPr>
            <w:tcW w:w="1219" w:type="dxa"/>
            <w:tcBorders>
              <w:top w:val="single" w:sz="4" w:space="0" w:color="auto"/>
              <w:left w:val="single" w:sz="4" w:space="0" w:color="auto"/>
              <w:bottom w:val="single" w:sz="4" w:space="0" w:color="auto"/>
              <w:right w:val="single" w:sz="4" w:space="0" w:color="auto"/>
            </w:tcBorders>
          </w:tcPr>
          <w:p w:rsidR="009A5A14" w:rsidRPr="002B7532" w:rsidRDefault="009A5A14" w:rsidP="008E08B3">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১০০০০/-</w:t>
            </w:r>
          </w:p>
        </w:tc>
      </w:tr>
    </w:tbl>
    <w:p w:rsidR="002B7532" w:rsidRDefault="002B7532" w:rsidP="002B7532">
      <w:pPr>
        <w:rPr>
          <w:rFonts w:ascii="NikoshBAN" w:hAnsi="NikoshBAN" w:cs="NikoshBAN"/>
          <w:sz w:val="24"/>
          <w:szCs w:val="24"/>
        </w:rPr>
      </w:pPr>
    </w:p>
    <w:p w:rsidR="000A24A1" w:rsidRPr="002B7532" w:rsidRDefault="000A24A1" w:rsidP="000A24A1">
      <w:pPr>
        <w:jc w:val="center"/>
        <w:rPr>
          <w:rFonts w:ascii="NikoshBAN" w:hAnsi="NikoshBAN" w:cs="NikoshBAN"/>
          <w:sz w:val="24"/>
          <w:szCs w:val="24"/>
        </w:rPr>
      </w:pPr>
      <w:r w:rsidRPr="002B7532">
        <w:rPr>
          <w:rFonts w:ascii="NikoshBAN" w:hAnsi="NikoshBAN" w:cs="NikoshBAN"/>
          <w:sz w:val="24"/>
          <w:szCs w:val="24"/>
        </w:rPr>
        <w:t>বিভাগঃ সিলেট</w:t>
      </w:r>
    </w:p>
    <w:tbl>
      <w:tblPr>
        <w:tblStyle w:val="TableGrid"/>
        <w:tblW w:w="9450" w:type="dxa"/>
        <w:jc w:val="center"/>
        <w:tblLayout w:type="fixed"/>
        <w:tblLook w:val="04A0" w:firstRow="1" w:lastRow="0" w:firstColumn="1" w:lastColumn="0" w:noHBand="0" w:noVBand="1"/>
      </w:tblPr>
      <w:tblGrid>
        <w:gridCol w:w="520"/>
        <w:gridCol w:w="1570"/>
        <w:gridCol w:w="1800"/>
        <w:gridCol w:w="4426"/>
        <w:gridCol w:w="1134"/>
      </w:tblGrid>
      <w:tr w:rsidR="00FB1BE0" w:rsidRPr="002B7532" w:rsidTr="00FB1BE0">
        <w:trPr>
          <w:jc w:val="center"/>
        </w:trPr>
        <w:tc>
          <w:tcPr>
            <w:tcW w:w="520" w:type="dxa"/>
          </w:tcPr>
          <w:p w:rsidR="00FB1BE0" w:rsidRPr="002B7532" w:rsidRDefault="00FB1BE0" w:rsidP="00834C18">
            <w:pPr>
              <w:jc w:val="center"/>
              <w:rPr>
                <w:rFonts w:ascii="NikoshBAN" w:eastAsia="Times New Roman" w:hAnsi="NikoshBAN" w:cs="NikoshBAN"/>
                <w:color w:val="000000" w:themeColor="text1"/>
                <w:sz w:val="24"/>
                <w:szCs w:val="24"/>
              </w:rPr>
            </w:pPr>
            <w:r w:rsidRPr="002B7532">
              <w:rPr>
                <w:rFonts w:ascii="NikoshBAN" w:eastAsia="Times New Roman" w:hAnsi="NikoshBAN" w:cs="NikoshBAN"/>
                <w:color w:val="000000" w:themeColor="text1"/>
                <w:sz w:val="24"/>
                <w:szCs w:val="24"/>
              </w:rPr>
              <w:t>ক্রম নং</w:t>
            </w:r>
          </w:p>
        </w:tc>
        <w:tc>
          <w:tcPr>
            <w:tcW w:w="1570" w:type="dxa"/>
          </w:tcPr>
          <w:p w:rsidR="00FB1BE0" w:rsidRPr="002B7532" w:rsidRDefault="00FB1BE0"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নাম, পদবী ও ঠিকানা</w:t>
            </w:r>
          </w:p>
        </w:tc>
        <w:tc>
          <w:tcPr>
            <w:tcW w:w="1800" w:type="dxa"/>
          </w:tcPr>
          <w:p w:rsidR="00FB1BE0" w:rsidRPr="002B7532" w:rsidRDefault="00FB1BE0"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আইডিয়া</w:t>
            </w:r>
          </w:p>
        </w:tc>
        <w:tc>
          <w:tcPr>
            <w:tcW w:w="4426" w:type="dxa"/>
          </w:tcPr>
          <w:p w:rsidR="00FB1BE0" w:rsidRPr="002B7532" w:rsidRDefault="00FB1BE0"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সংক্ষিপ্ত বিবরণ</w:t>
            </w:r>
          </w:p>
        </w:tc>
        <w:tc>
          <w:tcPr>
            <w:tcW w:w="1134" w:type="dxa"/>
          </w:tcPr>
          <w:p w:rsidR="00FB1BE0" w:rsidRPr="002B7532" w:rsidRDefault="00FB1BE0" w:rsidP="00834C18">
            <w:pPr>
              <w:jc w:val="center"/>
              <w:rPr>
                <w:rFonts w:ascii="NikoshBAN" w:eastAsia="Times New Roman" w:hAnsi="NikoshBAN" w:cs="NikoshBAN"/>
                <w:color w:val="000000"/>
                <w:sz w:val="24"/>
                <w:szCs w:val="24"/>
              </w:rPr>
            </w:pPr>
            <w:r w:rsidRPr="00FE18BF">
              <w:rPr>
                <w:rFonts w:ascii="NikoshBAN" w:eastAsia="Times New Roman" w:hAnsi="NikoshBAN" w:cs="NikoshBAN"/>
                <w:color w:val="000000"/>
                <w:sz w:val="24"/>
                <w:szCs w:val="24"/>
              </w:rPr>
              <w:t>অনুমোদিত বাজেট</w:t>
            </w:r>
          </w:p>
        </w:tc>
      </w:tr>
      <w:tr w:rsidR="00FB1BE0" w:rsidRPr="002B7532" w:rsidTr="00FB1BE0">
        <w:trPr>
          <w:jc w:val="center"/>
        </w:trPr>
        <w:tc>
          <w:tcPr>
            <w:tcW w:w="520" w:type="dxa"/>
          </w:tcPr>
          <w:p w:rsidR="00FB1BE0" w:rsidRPr="002B7532" w:rsidRDefault="00FB1BE0"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34</w:t>
            </w:r>
          </w:p>
        </w:tc>
        <w:tc>
          <w:tcPr>
            <w:tcW w:w="1570" w:type="dxa"/>
          </w:tcPr>
          <w:p w:rsidR="00FB1BE0" w:rsidRPr="002B7532" w:rsidRDefault="00FB1BE0"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কাজী মোহাম্মদ হুমায়ুন কবির, ইন্সট্রাক্টর, বড়লেখা, মৌলভীবাজার</w:t>
            </w:r>
          </w:p>
        </w:tc>
        <w:tc>
          <w:tcPr>
            <w:tcW w:w="1800" w:type="dxa"/>
          </w:tcPr>
          <w:p w:rsidR="00FB1BE0" w:rsidRPr="002B7532" w:rsidRDefault="00FB1BE0"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মাঠ পর্যায়ে প্রশিক্ষণ বাস্তবায়ন</w:t>
            </w:r>
          </w:p>
          <w:p w:rsidR="00FB1BE0" w:rsidRPr="002B7532" w:rsidRDefault="00FB1BE0"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ID-100775</w:t>
            </w:r>
          </w:p>
        </w:tc>
        <w:tc>
          <w:tcPr>
            <w:tcW w:w="4426" w:type="dxa"/>
          </w:tcPr>
          <w:p w:rsidR="00FB1BE0" w:rsidRPr="002B7532" w:rsidRDefault="00FB1BE0"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প্রথমে প্রশিক্ষণ গ্রহণকারী শিক্ষকদের একটি তালিকা তৈরি করব। প্রশিক্ষণ সমাপ্তির পর কোন ঘাটতি আছে কিনা যাচাই করব।ঘাটতি থাকলে প্রয়োজনীয় ফলাবরতন প্রদান করব।শ্রেণি কার্যক্রম পর্যবেক্ষণ করে শিক্ষার্থীরা শিখনফল অর্জন করছে কিনা তা যাচাই করব। ঘাটতি থাকলে সংশ্লিষ্ট শিক্ষকদের প্রয়োজনীয় ফলাবরতন প্রদান করব এবং নতুন নতুন কৌশল প্রয়োগে প্রত্যাশিত শিখনফল অর্জনের উৎসাহিত করব।</w:t>
            </w:r>
          </w:p>
        </w:tc>
        <w:tc>
          <w:tcPr>
            <w:tcW w:w="1134" w:type="dxa"/>
          </w:tcPr>
          <w:p w:rsidR="00FB1BE0" w:rsidRPr="002B7532" w:rsidRDefault="00FB1BE0"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১৫০০০/-</w:t>
            </w:r>
          </w:p>
        </w:tc>
      </w:tr>
      <w:tr w:rsidR="00FB1BE0" w:rsidRPr="002B7532" w:rsidTr="00FB1BE0">
        <w:trPr>
          <w:jc w:val="center"/>
        </w:trPr>
        <w:tc>
          <w:tcPr>
            <w:tcW w:w="520" w:type="dxa"/>
            <w:hideMark/>
          </w:tcPr>
          <w:p w:rsidR="00FB1BE0" w:rsidRPr="002B7532" w:rsidRDefault="00FB1BE0" w:rsidP="00834C18">
            <w:pPr>
              <w:jc w:val="center"/>
              <w:rPr>
                <w:rFonts w:ascii="NikoshBAN" w:eastAsia="Times New Roman" w:hAnsi="NikoshBAN" w:cs="NikoshBAN"/>
                <w:color w:val="000000" w:themeColor="text1"/>
                <w:sz w:val="24"/>
                <w:szCs w:val="24"/>
              </w:rPr>
            </w:pPr>
            <w:r>
              <w:rPr>
                <w:rFonts w:ascii="NikoshBAN" w:eastAsia="Times New Roman" w:hAnsi="NikoshBAN" w:cs="NikoshBAN"/>
                <w:color w:val="000000" w:themeColor="text1"/>
                <w:sz w:val="24"/>
                <w:szCs w:val="24"/>
              </w:rPr>
              <w:t>35</w:t>
            </w:r>
          </w:p>
        </w:tc>
        <w:tc>
          <w:tcPr>
            <w:tcW w:w="1570" w:type="dxa"/>
          </w:tcPr>
          <w:p w:rsidR="00FB1BE0" w:rsidRPr="002B7532" w:rsidRDefault="00FB1BE0"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xml:space="preserve"> ফখর উদ্দিন মোবারক শাহ, সহকারী শিক্ষক, </w:t>
            </w:r>
            <w:r w:rsidRPr="002B7532">
              <w:rPr>
                <w:rFonts w:ascii="NikoshBAN" w:hAnsi="NikoshBAN" w:cs="NikoshBAN"/>
                <w:color w:val="000000"/>
                <w:sz w:val="24"/>
                <w:szCs w:val="24"/>
              </w:rPr>
              <w:t>আব্দুর রব সপ্রাবি, মাধবপুর, হবিগঞ্জ</w:t>
            </w:r>
          </w:p>
        </w:tc>
        <w:tc>
          <w:tcPr>
            <w:tcW w:w="1800" w:type="dxa"/>
          </w:tcPr>
          <w:p w:rsidR="00FB1BE0" w:rsidRPr="002B7532" w:rsidRDefault="00FB1BE0"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পডকাস্ট (Podcast)</w:t>
            </w:r>
          </w:p>
          <w:p w:rsidR="00FB1BE0" w:rsidRPr="002B7532" w:rsidRDefault="00FB1BE0" w:rsidP="00834C18">
            <w:pP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ID-100739</w:t>
            </w:r>
          </w:p>
        </w:tc>
        <w:tc>
          <w:tcPr>
            <w:tcW w:w="4426" w:type="dxa"/>
          </w:tcPr>
          <w:p w:rsidR="00FB1BE0" w:rsidRPr="002B7532" w:rsidRDefault="00FB1BE0" w:rsidP="00834C18">
            <w:pPr>
              <w:jc w:val="both"/>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 পডকাস্ট তৈরি করে শিশুর নিরাময়মূলক শিখন জোরদার করা। শিখনফলভিত্তিক অডিও-ভিডিও তৈরি করে পিছিয়ে পড়াদের অনলাইন ও অফলাইন সহায়তা প্রদান করা।</w:t>
            </w:r>
          </w:p>
        </w:tc>
        <w:tc>
          <w:tcPr>
            <w:tcW w:w="1134" w:type="dxa"/>
          </w:tcPr>
          <w:p w:rsidR="00FB1BE0" w:rsidRPr="002B7532" w:rsidRDefault="00FB1BE0" w:rsidP="00834C18">
            <w:pPr>
              <w:jc w:val="center"/>
              <w:rPr>
                <w:rFonts w:ascii="NikoshBAN" w:eastAsia="Times New Roman" w:hAnsi="NikoshBAN" w:cs="NikoshBAN"/>
                <w:color w:val="000000"/>
                <w:sz w:val="24"/>
                <w:szCs w:val="24"/>
              </w:rPr>
            </w:pPr>
            <w:r w:rsidRPr="002B7532">
              <w:rPr>
                <w:rFonts w:ascii="NikoshBAN" w:eastAsia="Times New Roman" w:hAnsi="NikoshBAN" w:cs="NikoshBAN"/>
                <w:color w:val="000000"/>
                <w:sz w:val="24"/>
                <w:szCs w:val="24"/>
              </w:rPr>
              <w:t>২০,০০০/-</w:t>
            </w:r>
          </w:p>
        </w:tc>
      </w:tr>
      <w:tr w:rsidR="00FB1BE0" w:rsidRPr="002B7532" w:rsidTr="00FB1BE0">
        <w:trPr>
          <w:jc w:val="center"/>
        </w:trPr>
        <w:tc>
          <w:tcPr>
            <w:tcW w:w="520" w:type="dxa"/>
          </w:tcPr>
          <w:p w:rsidR="00FB1BE0" w:rsidRPr="002B7532" w:rsidRDefault="00FB1BE0" w:rsidP="00834C18">
            <w:pPr>
              <w:jc w:val="center"/>
              <w:rPr>
                <w:rFonts w:ascii="NikoshBAN" w:eastAsia="Times New Roman" w:hAnsi="NikoshBAN" w:cs="NikoshBAN"/>
                <w:color w:val="000000" w:themeColor="text1"/>
                <w:sz w:val="24"/>
                <w:szCs w:val="24"/>
              </w:rPr>
            </w:pPr>
          </w:p>
        </w:tc>
        <w:tc>
          <w:tcPr>
            <w:tcW w:w="1570" w:type="dxa"/>
          </w:tcPr>
          <w:p w:rsidR="00FB1BE0" w:rsidRPr="002B7532" w:rsidRDefault="00FB1BE0" w:rsidP="00834C18">
            <w:pPr>
              <w:jc w:val="center"/>
              <w:rPr>
                <w:rFonts w:ascii="NikoshBAN" w:eastAsia="Times New Roman" w:hAnsi="NikoshBAN" w:cs="NikoshBAN"/>
                <w:color w:val="000000"/>
                <w:sz w:val="24"/>
                <w:szCs w:val="24"/>
              </w:rPr>
            </w:pPr>
          </w:p>
        </w:tc>
        <w:tc>
          <w:tcPr>
            <w:tcW w:w="1800" w:type="dxa"/>
          </w:tcPr>
          <w:p w:rsidR="00FB1BE0" w:rsidRPr="002B7532" w:rsidRDefault="00FB1BE0" w:rsidP="00834C18">
            <w:pPr>
              <w:rPr>
                <w:rFonts w:ascii="NikoshBAN" w:eastAsia="Times New Roman" w:hAnsi="NikoshBAN" w:cs="NikoshBAN"/>
                <w:color w:val="000000"/>
                <w:sz w:val="24"/>
                <w:szCs w:val="24"/>
              </w:rPr>
            </w:pPr>
          </w:p>
        </w:tc>
        <w:tc>
          <w:tcPr>
            <w:tcW w:w="4426" w:type="dxa"/>
          </w:tcPr>
          <w:p w:rsidR="00FB1BE0" w:rsidRPr="002B7532" w:rsidRDefault="00FB1BE0" w:rsidP="00834C18">
            <w:pPr>
              <w:jc w:val="both"/>
              <w:rPr>
                <w:rFonts w:ascii="NikoshBAN" w:eastAsia="Times New Roman" w:hAnsi="NikoshBAN" w:cs="NikoshBAN"/>
                <w:color w:val="000000"/>
                <w:sz w:val="24"/>
                <w:szCs w:val="24"/>
              </w:rPr>
            </w:pPr>
            <w:r>
              <w:rPr>
                <w:rFonts w:ascii="NikoshBAN" w:eastAsia="Times New Roman" w:hAnsi="NikoshBAN" w:cs="NikoshBAN"/>
                <w:color w:val="000000"/>
                <w:sz w:val="24"/>
                <w:szCs w:val="24"/>
              </w:rPr>
              <w:t>মোট</w:t>
            </w:r>
          </w:p>
        </w:tc>
        <w:tc>
          <w:tcPr>
            <w:tcW w:w="1134" w:type="dxa"/>
          </w:tcPr>
          <w:p w:rsidR="00FB1BE0" w:rsidRPr="002B7532" w:rsidRDefault="00FB1BE0" w:rsidP="00834C18">
            <w:pPr>
              <w:jc w:val="center"/>
              <w:rPr>
                <w:rFonts w:ascii="NikoshBAN" w:eastAsia="Times New Roman" w:hAnsi="NikoshBAN" w:cs="NikoshBAN"/>
                <w:color w:val="000000"/>
                <w:sz w:val="24"/>
                <w:szCs w:val="24"/>
              </w:rPr>
            </w:pPr>
            <w:r>
              <w:rPr>
                <w:rFonts w:ascii="NikoshBAN" w:eastAsia="Times New Roman" w:hAnsi="NikoshBAN" w:cs="NikoshBAN"/>
                <w:color w:val="000000"/>
                <w:sz w:val="24"/>
                <w:szCs w:val="24"/>
              </w:rPr>
              <w:t>৩৫,০০০/-</w:t>
            </w:r>
          </w:p>
        </w:tc>
      </w:tr>
    </w:tbl>
    <w:p w:rsidR="002B7532" w:rsidRPr="002B7532" w:rsidRDefault="002B7532" w:rsidP="00681D9F">
      <w:pPr>
        <w:rPr>
          <w:rFonts w:ascii="NikoshBAN" w:hAnsi="NikoshBAN" w:cs="NikoshBAN"/>
          <w:sz w:val="24"/>
          <w:szCs w:val="24"/>
        </w:rPr>
      </w:pPr>
    </w:p>
    <w:sectPr w:rsidR="002B7532" w:rsidRPr="002B7532" w:rsidSect="0008743A">
      <w:footerReference w:type="default" r:id="rId7"/>
      <w:pgSz w:w="11907" w:h="16839" w:code="9"/>
      <w:pgMar w:top="562" w:right="562" w:bottom="432"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80" w:rsidRDefault="008A1980" w:rsidP="008924C9">
      <w:pPr>
        <w:spacing w:after="0" w:line="240" w:lineRule="auto"/>
      </w:pPr>
      <w:r>
        <w:separator/>
      </w:r>
    </w:p>
  </w:endnote>
  <w:endnote w:type="continuationSeparator" w:id="0">
    <w:p w:rsidR="008A1980" w:rsidRDefault="008A1980" w:rsidP="0089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00500000000020004"/>
    <w:charset w:val="00"/>
    <w:family w:val="auto"/>
    <w:pitch w:val="variable"/>
    <w:sig w:usb0="80018003" w:usb1="00002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4A" w:usb2="00000008" w:usb3="00000000" w:csb0="000001B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C9" w:rsidRPr="0008743A" w:rsidRDefault="008924C9">
    <w:pPr>
      <w:pStyle w:val="Footer"/>
      <w:rPr>
        <w:sz w:val="10"/>
      </w:rPr>
    </w:pPr>
    <w:r w:rsidRPr="0008743A">
      <w:rPr>
        <w:sz w:val="10"/>
      </w:rPr>
      <w:fldChar w:fldCharType="begin"/>
    </w:r>
    <w:r w:rsidRPr="0008743A">
      <w:rPr>
        <w:sz w:val="10"/>
      </w:rPr>
      <w:instrText xml:space="preserve"> FILENAME  \p  \* MERGEFORMAT </w:instrText>
    </w:r>
    <w:r w:rsidRPr="0008743A">
      <w:rPr>
        <w:sz w:val="10"/>
      </w:rPr>
      <w:fldChar w:fldCharType="separate"/>
    </w:r>
    <w:r w:rsidR="00721FBF">
      <w:rPr>
        <w:noProof/>
        <w:sz w:val="10"/>
      </w:rPr>
      <w:t>C:\Users\Dell\Desktop\innovation idea 2nd phase 17-18 (2).docx</w:t>
    </w:r>
    <w:r w:rsidRPr="0008743A">
      <w:rPr>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80" w:rsidRDefault="008A1980" w:rsidP="008924C9">
      <w:pPr>
        <w:spacing w:after="0" w:line="240" w:lineRule="auto"/>
      </w:pPr>
      <w:r>
        <w:separator/>
      </w:r>
    </w:p>
  </w:footnote>
  <w:footnote w:type="continuationSeparator" w:id="0">
    <w:p w:rsidR="008A1980" w:rsidRDefault="008A1980" w:rsidP="00892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7FB6"/>
    <w:multiLevelType w:val="hybridMultilevel"/>
    <w:tmpl w:val="71FA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9791E"/>
    <w:multiLevelType w:val="hybridMultilevel"/>
    <w:tmpl w:val="68EE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1223D"/>
    <w:multiLevelType w:val="hybridMultilevel"/>
    <w:tmpl w:val="925C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65"/>
    <w:rsid w:val="000237A6"/>
    <w:rsid w:val="00054D1B"/>
    <w:rsid w:val="0008539A"/>
    <w:rsid w:val="0008743A"/>
    <w:rsid w:val="00093FDA"/>
    <w:rsid w:val="000A24A1"/>
    <w:rsid w:val="000B0FD9"/>
    <w:rsid w:val="000E4219"/>
    <w:rsid w:val="00150B7E"/>
    <w:rsid w:val="00155238"/>
    <w:rsid w:val="00157AF4"/>
    <w:rsid w:val="001E5BE7"/>
    <w:rsid w:val="002B7532"/>
    <w:rsid w:val="002E02A1"/>
    <w:rsid w:val="0030664B"/>
    <w:rsid w:val="003406AB"/>
    <w:rsid w:val="00350472"/>
    <w:rsid w:val="003C2EE2"/>
    <w:rsid w:val="003E4938"/>
    <w:rsid w:val="00406ADA"/>
    <w:rsid w:val="00407A17"/>
    <w:rsid w:val="00420BE6"/>
    <w:rsid w:val="00427315"/>
    <w:rsid w:val="00472309"/>
    <w:rsid w:val="004724CF"/>
    <w:rsid w:val="004B08AC"/>
    <w:rsid w:val="004C1C35"/>
    <w:rsid w:val="004D2709"/>
    <w:rsid w:val="004E6273"/>
    <w:rsid w:val="00540565"/>
    <w:rsid w:val="005C3752"/>
    <w:rsid w:val="005D13CD"/>
    <w:rsid w:val="005F20D6"/>
    <w:rsid w:val="005F7A71"/>
    <w:rsid w:val="00623FD0"/>
    <w:rsid w:val="00646D0D"/>
    <w:rsid w:val="00650650"/>
    <w:rsid w:val="00681D9F"/>
    <w:rsid w:val="006B41DA"/>
    <w:rsid w:val="00721FBF"/>
    <w:rsid w:val="007736D8"/>
    <w:rsid w:val="007764BD"/>
    <w:rsid w:val="007813E9"/>
    <w:rsid w:val="00792A33"/>
    <w:rsid w:val="007D1616"/>
    <w:rsid w:val="007D74F9"/>
    <w:rsid w:val="007F3430"/>
    <w:rsid w:val="00804DDA"/>
    <w:rsid w:val="00891AC8"/>
    <w:rsid w:val="008924C9"/>
    <w:rsid w:val="00894C50"/>
    <w:rsid w:val="008A1980"/>
    <w:rsid w:val="008A2450"/>
    <w:rsid w:val="008B51E3"/>
    <w:rsid w:val="008C250D"/>
    <w:rsid w:val="008E08B3"/>
    <w:rsid w:val="00914380"/>
    <w:rsid w:val="00946424"/>
    <w:rsid w:val="00982FA8"/>
    <w:rsid w:val="00985790"/>
    <w:rsid w:val="009A0114"/>
    <w:rsid w:val="009A5A14"/>
    <w:rsid w:val="009C7FAB"/>
    <w:rsid w:val="009D6746"/>
    <w:rsid w:val="00A1424B"/>
    <w:rsid w:val="00A26C02"/>
    <w:rsid w:val="00A47360"/>
    <w:rsid w:val="00A56418"/>
    <w:rsid w:val="00A81C40"/>
    <w:rsid w:val="00AD00D1"/>
    <w:rsid w:val="00AF1E72"/>
    <w:rsid w:val="00B0094E"/>
    <w:rsid w:val="00B41396"/>
    <w:rsid w:val="00B76E50"/>
    <w:rsid w:val="00C06167"/>
    <w:rsid w:val="00C27CE8"/>
    <w:rsid w:val="00C33D86"/>
    <w:rsid w:val="00C44C26"/>
    <w:rsid w:val="00C62F54"/>
    <w:rsid w:val="00CB185A"/>
    <w:rsid w:val="00D065B7"/>
    <w:rsid w:val="00D16960"/>
    <w:rsid w:val="00D35747"/>
    <w:rsid w:val="00D45506"/>
    <w:rsid w:val="00D8033A"/>
    <w:rsid w:val="00D85F30"/>
    <w:rsid w:val="00D87EDE"/>
    <w:rsid w:val="00DA1A2D"/>
    <w:rsid w:val="00DD4851"/>
    <w:rsid w:val="00DD7079"/>
    <w:rsid w:val="00DE7D2D"/>
    <w:rsid w:val="00E00C3E"/>
    <w:rsid w:val="00E13464"/>
    <w:rsid w:val="00E23A40"/>
    <w:rsid w:val="00E56661"/>
    <w:rsid w:val="00E60E32"/>
    <w:rsid w:val="00E61DF5"/>
    <w:rsid w:val="00E6259C"/>
    <w:rsid w:val="00EE14AE"/>
    <w:rsid w:val="00EE1541"/>
    <w:rsid w:val="00EE5F05"/>
    <w:rsid w:val="00F0381E"/>
    <w:rsid w:val="00F20B05"/>
    <w:rsid w:val="00F27A3F"/>
    <w:rsid w:val="00F64E79"/>
    <w:rsid w:val="00FB13E5"/>
    <w:rsid w:val="00FB1BE0"/>
    <w:rsid w:val="00FE18BF"/>
    <w:rsid w:val="00FF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609AE-13AF-4070-BD0E-86D59B3D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565"/>
    <w:rPr>
      <w:color w:val="0000FF"/>
      <w:u w:val="single"/>
    </w:rPr>
  </w:style>
  <w:style w:type="character" w:styleId="FollowedHyperlink">
    <w:name w:val="FollowedHyperlink"/>
    <w:basedOn w:val="DefaultParagraphFont"/>
    <w:uiPriority w:val="99"/>
    <w:semiHidden/>
    <w:unhideWhenUsed/>
    <w:rsid w:val="00540565"/>
    <w:rPr>
      <w:color w:val="800080"/>
      <w:u w:val="single"/>
    </w:rPr>
  </w:style>
  <w:style w:type="paragraph" w:styleId="BalloonText">
    <w:name w:val="Balloon Text"/>
    <w:basedOn w:val="Normal"/>
    <w:link w:val="BalloonTextChar"/>
    <w:uiPriority w:val="99"/>
    <w:semiHidden/>
    <w:unhideWhenUsed/>
    <w:rsid w:val="00540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65"/>
    <w:rPr>
      <w:rFonts w:ascii="Tahoma" w:hAnsi="Tahoma" w:cs="Tahoma"/>
      <w:sz w:val="16"/>
      <w:szCs w:val="16"/>
    </w:rPr>
  </w:style>
  <w:style w:type="paragraph" w:styleId="ListParagraph">
    <w:name w:val="List Paragraph"/>
    <w:basedOn w:val="Normal"/>
    <w:uiPriority w:val="34"/>
    <w:qFormat/>
    <w:rsid w:val="00C27CE8"/>
    <w:pPr>
      <w:ind w:left="720"/>
      <w:contextualSpacing/>
    </w:pPr>
  </w:style>
  <w:style w:type="table" w:styleId="TableGrid">
    <w:name w:val="Table Grid"/>
    <w:basedOn w:val="TableNormal"/>
    <w:uiPriority w:val="59"/>
    <w:rsid w:val="00C27C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E14AE"/>
    <w:pPr>
      <w:spacing w:after="0" w:line="240" w:lineRule="auto"/>
    </w:pPr>
    <w:rPr>
      <w:rFonts w:ascii="Calibri" w:eastAsia="Calibri" w:hAnsi="Calibri" w:cs="Vrinda"/>
    </w:rPr>
  </w:style>
  <w:style w:type="paragraph" w:styleId="Header">
    <w:name w:val="header"/>
    <w:basedOn w:val="Normal"/>
    <w:link w:val="HeaderChar"/>
    <w:uiPriority w:val="99"/>
    <w:unhideWhenUsed/>
    <w:rsid w:val="00892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C9"/>
  </w:style>
  <w:style w:type="paragraph" w:styleId="Footer">
    <w:name w:val="footer"/>
    <w:basedOn w:val="Normal"/>
    <w:link w:val="FooterChar"/>
    <w:uiPriority w:val="99"/>
    <w:unhideWhenUsed/>
    <w:rsid w:val="00892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513">
      <w:bodyDiv w:val="1"/>
      <w:marLeft w:val="0"/>
      <w:marRight w:val="0"/>
      <w:marTop w:val="0"/>
      <w:marBottom w:val="0"/>
      <w:divBdr>
        <w:top w:val="none" w:sz="0" w:space="0" w:color="auto"/>
        <w:left w:val="none" w:sz="0" w:space="0" w:color="auto"/>
        <w:bottom w:val="none" w:sz="0" w:space="0" w:color="auto"/>
        <w:right w:val="none" w:sz="0" w:space="0" w:color="auto"/>
      </w:divBdr>
    </w:div>
    <w:div w:id="1249970293">
      <w:bodyDiv w:val="1"/>
      <w:marLeft w:val="0"/>
      <w:marRight w:val="0"/>
      <w:marTop w:val="0"/>
      <w:marBottom w:val="0"/>
      <w:divBdr>
        <w:top w:val="none" w:sz="0" w:space="0" w:color="auto"/>
        <w:left w:val="none" w:sz="0" w:space="0" w:color="auto"/>
        <w:bottom w:val="none" w:sz="0" w:space="0" w:color="auto"/>
        <w:right w:val="none" w:sz="0" w:space="0" w:color="auto"/>
      </w:divBdr>
    </w:div>
    <w:div w:id="1529951671">
      <w:bodyDiv w:val="1"/>
      <w:marLeft w:val="0"/>
      <w:marRight w:val="0"/>
      <w:marTop w:val="0"/>
      <w:marBottom w:val="0"/>
      <w:divBdr>
        <w:top w:val="none" w:sz="0" w:space="0" w:color="auto"/>
        <w:left w:val="none" w:sz="0" w:space="0" w:color="auto"/>
        <w:bottom w:val="none" w:sz="0" w:space="0" w:color="auto"/>
        <w:right w:val="none" w:sz="0" w:space="0" w:color="auto"/>
      </w:divBdr>
    </w:div>
    <w:div w:id="1774209181">
      <w:bodyDiv w:val="1"/>
      <w:marLeft w:val="0"/>
      <w:marRight w:val="0"/>
      <w:marTop w:val="0"/>
      <w:marBottom w:val="0"/>
      <w:divBdr>
        <w:top w:val="none" w:sz="0" w:space="0" w:color="auto"/>
        <w:left w:val="none" w:sz="0" w:space="0" w:color="auto"/>
        <w:bottom w:val="none" w:sz="0" w:space="0" w:color="auto"/>
        <w:right w:val="none" w:sz="0" w:space="0" w:color="auto"/>
      </w:divBdr>
    </w:div>
    <w:div w:id="19491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2018-06-19T05:52:00Z</cp:lastPrinted>
  <dcterms:created xsi:type="dcterms:W3CDTF">2018-07-12T05:35:00Z</dcterms:created>
  <dcterms:modified xsi:type="dcterms:W3CDTF">2018-07-12T05:35:00Z</dcterms:modified>
</cp:coreProperties>
</file>